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E4C" w:rsidRDefault="00286E4C" w:rsidP="00286E4C">
      <w:pPr>
        <w:shd w:val="clear" w:color="auto" w:fill="FFFFFF"/>
        <w:spacing w:after="0" w:line="240" w:lineRule="auto"/>
        <w:ind w:left="567" w:right="567" w:firstLine="5103"/>
        <w:rPr>
          <w:rFonts w:ascii="Times New Roman" w:hAnsi="Times New Roman"/>
          <w:bCs/>
          <w:sz w:val="24"/>
          <w:szCs w:val="24"/>
        </w:rPr>
      </w:pPr>
    </w:p>
    <w:p w:rsidR="00286E4C" w:rsidRDefault="00286E4C" w:rsidP="00286E4C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 бюджетное общеобразовательное учреждение</w:t>
      </w:r>
    </w:p>
    <w:p w:rsidR="00286E4C" w:rsidRDefault="00286E4C" w:rsidP="00286E4C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«Средняя общеобразовательная школа №18 с  углубленным изучением отдельных предметов»</w:t>
      </w:r>
    </w:p>
    <w:p w:rsidR="00286E4C" w:rsidRDefault="00286E4C" w:rsidP="00286E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86E4C" w:rsidRDefault="00286E4C" w:rsidP="00286E4C">
      <w:pPr>
        <w:shd w:val="clear" w:color="auto" w:fill="FFFFFF"/>
        <w:spacing w:after="0" w:line="240" w:lineRule="auto"/>
        <w:ind w:left="12172" w:right="56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«Принято»</w:t>
      </w:r>
    </w:p>
    <w:p w:rsidR="00286E4C" w:rsidRDefault="00286E4C" w:rsidP="00286E4C">
      <w:pPr>
        <w:shd w:val="clear" w:color="auto" w:fill="FFFFFF"/>
        <w:spacing w:after="0" w:line="240" w:lineRule="auto"/>
        <w:ind w:left="567" w:right="567" w:firstLine="4820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Педагогическим советом</w:t>
      </w:r>
    </w:p>
    <w:p w:rsidR="00286E4C" w:rsidRDefault="00286E4C" w:rsidP="00286E4C">
      <w:pPr>
        <w:shd w:val="clear" w:color="auto" w:fill="FFFFFF"/>
        <w:spacing w:after="0" w:line="240" w:lineRule="auto"/>
        <w:ind w:left="567" w:right="567" w:firstLine="4820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протокол от ___________</w:t>
      </w:r>
      <w:proofErr w:type="gramStart"/>
      <w:r>
        <w:rPr>
          <w:rFonts w:ascii="Times New Roman" w:hAnsi="Times New Roman"/>
          <w:bCs/>
          <w:sz w:val="24"/>
          <w:szCs w:val="24"/>
        </w:rPr>
        <w:t>г</w:t>
      </w:r>
      <w:proofErr w:type="gramEnd"/>
      <w:r>
        <w:rPr>
          <w:rFonts w:ascii="Times New Roman" w:hAnsi="Times New Roman"/>
          <w:bCs/>
          <w:sz w:val="24"/>
          <w:szCs w:val="24"/>
        </w:rPr>
        <w:t>. № _</w:t>
      </w:r>
    </w:p>
    <w:p w:rsidR="00286E4C" w:rsidRDefault="00286E4C" w:rsidP="00286E4C">
      <w:pPr>
        <w:shd w:val="clear" w:color="auto" w:fill="FFFFFF"/>
        <w:spacing w:after="0" w:line="240" w:lineRule="auto"/>
        <w:ind w:left="567" w:right="567" w:firstLine="4820"/>
        <w:jc w:val="right"/>
        <w:rPr>
          <w:rFonts w:ascii="Times New Roman" w:hAnsi="Times New Roman"/>
          <w:bCs/>
          <w:sz w:val="24"/>
          <w:szCs w:val="24"/>
        </w:rPr>
      </w:pPr>
    </w:p>
    <w:p w:rsidR="00286E4C" w:rsidRDefault="00286E4C" w:rsidP="00286E4C">
      <w:pPr>
        <w:shd w:val="clear" w:color="auto" w:fill="FFFFFF"/>
        <w:spacing w:after="0" w:line="240" w:lineRule="auto"/>
        <w:ind w:left="567" w:right="567" w:firstLine="4820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Введено приказом от _________</w:t>
      </w:r>
      <w:proofErr w:type="gramStart"/>
      <w:r>
        <w:rPr>
          <w:rFonts w:ascii="Times New Roman" w:hAnsi="Times New Roman"/>
          <w:bCs/>
          <w:sz w:val="24"/>
          <w:szCs w:val="24"/>
        </w:rPr>
        <w:t>г</w:t>
      </w:r>
      <w:proofErr w:type="gramEnd"/>
      <w:r>
        <w:rPr>
          <w:rFonts w:ascii="Times New Roman" w:hAnsi="Times New Roman"/>
          <w:bCs/>
          <w:sz w:val="24"/>
          <w:szCs w:val="24"/>
        </w:rPr>
        <w:t>. № ___</w:t>
      </w:r>
    </w:p>
    <w:p w:rsidR="00286E4C" w:rsidRDefault="00286E4C" w:rsidP="00286E4C">
      <w:pPr>
        <w:shd w:val="clear" w:color="auto" w:fill="FFFFFF"/>
        <w:spacing w:after="0" w:line="240" w:lineRule="auto"/>
        <w:ind w:left="567" w:right="567" w:firstLine="4820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Директор МБОУ «СОШ№ 18 с УИОП »</w:t>
      </w:r>
    </w:p>
    <w:p w:rsidR="00286E4C" w:rsidRDefault="00286E4C" w:rsidP="00286E4C">
      <w:pPr>
        <w:shd w:val="clear" w:color="auto" w:fill="FFFFFF"/>
        <w:spacing w:after="0" w:line="240" w:lineRule="auto"/>
        <w:ind w:left="567" w:right="567" w:firstLine="4820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___________    </w:t>
      </w:r>
      <w:proofErr w:type="spellStart"/>
      <w:r>
        <w:rPr>
          <w:rFonts w:ascii="Times New Roman" w:hAnsi="Times New Roman"/>
          <w:bCs/>
          <w:sz w:val="24"/>
          <w:szCs w:val="24"/>
          <w:u w:val="single"/>
        </w:rPr>
        <w:t>Н.З.Гайнуллин</w:t>
      </w:r>
      <w:proofErr w:type="spellEnd"/>
    </w:p>
    <w:p w:rsidR="00286E4C" w:rsidRDefault="00286E4C" w:rsidP="00286E4C">
      <w:pPr>
        <w:shd w:val="clear" w:color="auto" w:fill="FFFFFF"/>
        <w:spacing w:after="0" w:line="240" w:lineRule="auto"/>
        <w:ind w:left="567" w:right="567" w:firstLine="4820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Подпись Ф.И.О.</w:t>
      </w:r>
    </w:p>
    <w:p w:rsidR="00286E4C" w:rsidRDefault="00286E4C" w:rsidP="00286E4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86E4C" w:rsidRDefault="00286E4C" w:rsidP="00286E4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86E4C" w:rsidRDefault="00286E4C" w:rsidP="00286E4C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Рабочая программа </w:t>
      </w:r>
      <w:r>
        <w:rPr>
          <w:rFonts w:ascii="Times New Roman" w:hAnsi="Times New Roman"/>
          <w:b/>
          <w:bCs/>
          <w:sz w:val="24"/>
          <w:szCs w:val="24"/>
          <w:lang w:val="tt-RU"/>
        </w:rPr>
        <w:t>внеурочной деятельности</w:t>
      </w:r>
    </w:p>
    <w:p w:rsidR="00286E4C" w:rsidRDefault="00286E4C" w:rsidP="00286E4C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«Юный инспектор движения»</w:t>
      </w:r>
    </w:p>
    <w:p w:rsidR="00286E4C" w:rsidRDefault="00286E4C" w:rsidP="00286E4C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4 Г класса (</w:t>
      </w:r>
      <w:r>
        <w:rPr>
          <w:rFonts w:ascii="Times New Roman" w:hAnsi="Times New Roman"/>
          <w:bCs/>
          <w:i/>
          <w:sz w:val="24"/>
          <w:szCs w:val="24"/>
        </w:rPr>
        <w:t>2 часа - в неделю, 68 часов в год</w:t>
      </w:r>
      <w:r>
        <w:rPr>
          <w:rFonts w:ascii="Times New Roman" w:hAnsi="Times New Roman"/>
          <w:bCs/>
          <w:sz w:val="24"/>
          <w:szCs w:val="24"/>
        </w:rPr>
        <w:t>)</w:t>
      </w:r>
    </w:p>
    <w:p w:rsidR="00286E4C" w:rsidRDefault="00286E4C" w:rsidP="00286E4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6E4C" w:rsidRDefault="00286E4C" w:rsidP="00286E4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Составитель:   Сибгатуллина Назиля Ильфаковна, учитель начальных классов</w:t>
      </w:r>
    </w:p>
    <w:p w:rsidR="00286E4C" w:rsidRDefault="00286E4C" w:rsidP="00286E4C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Направления:  развития личности школьника –</w:t>
      </w:r>
      <w:r w:rsidR="00947FBE">
        <w:rPr>
          <w:color w:val="000000"/>
          <w:sz w:val="23"/>
          <w:szCs w:val="23"/>
        </w:rPr>
        <w:t xml:space="preserve"> </w:t>
      </w:r>
      <w:r>
        <w:rPr>
          <w:rFonts w:ascii="yandex-sans" w:hAnsi="yandex-sans"/>
          <w:color w:val="000000"/>
          <w:sz w:val="23"/>
          <w:szCs w:val="23"/>
        </w:rPr>
        <w:t xml:space="preserve">социальное, вид внеурочной деятельности </w:t>
      </w:r>
      <w:proofErr w:type="spellStart"/>
      <w:r>
        <w:rPr>
          <w:rFonts w:ascii="yandex-sans" w:hAnsi="yandex-sans"/>
          <w:color w:val="000000"/>
          <w:sz w:val="23"/>
          <w:szCs w:val="23"/>
        </w:rPr>
        <w:t>школьника</w:t>
      </w:r>
      <w:proofErr w:type="gramStart"/>
      <w:r>
        <w:rPr>
          <w:rFonts w:ascii="yandex-sans" w:hAnsi="yandex-sans"/>
          <w:color w:val="000000"/>
          <w:sz w:val="23"/>
          <w:szCs w:val="23"/>
        </w:rPr>
        <w:t>,в</w:t>
      </w:r>
      <w:proofErr w:type="spellEnd"/>
      <w:proofErr w:type="gramEnd"/>
      <w:r>
        <w:rPr>
          <w:rFonts w:ascii="yandex-sans" w:hAnsi="yandex-sans"/>
          <w:color w:val="000000"/>
          <w:sz w:val="23"/>
          <w:szCs w:val="23"/>
        </w:rPr>
        <w:t xml:space="preserve"> рамках которого реализуется программа - духовно-нравственные</w:t>
      </w:r>
    </w:p>
    <w:p w:rsidR="00286E4C" w:rsidRDefault="00286E4C" w:rsidP="00286E4C">
      <w:pPr>
        <w:shd w:val="clear" w:color="auto" w:fill="FFFFFF"/>
        <w:spacing w:after="0"/>
        <w:ind w:left="142" w:right="567"/>
        <w:rPr>
          <w:rFonts w:ascii="Times New Roman" w:hAnsi="Times New Roman"/>
          <w:bCs/>
          <w:sz w:val="24"/>
          <w:szCs w:val="24"/>
          <w:lang w:eastAsia="en-US"/>
        </w:rPr>
      </w:pPr>
    </w:p>
    <w:p w:rsidR="00286E4C" w:rsidRDefault="00286E4C" w:rsidP="00286E4C">
      <w:pPr>
        <w:shd w:val="clear" w:color="auto" w:fill="FFFFFF"/>
        <w:spacing w:after="0"/>
        <w:ind w:right="567"/>
        <w:rPr>
          <w:rFonts w:ascii="Times New Roman" w:hAnsi="Times New Roman"/>
          <w:bCs/>
          <w:sz w:val="24"/>
          <w:szCs w:val="24"/>
        </w:rPr>
      </w:pPr>
    </w:p>
    <w:p w:rsidR="00286E4C" w:rsidRDefault="00286E4C" w:rsidP="00286E4C">
      <w:pPr>
        <w:shd w:val="clear" w:color="auto" w:fill="FFFFFF"/>
        <w:spacing w:after="0"/>
        <w:ind w:left="142" w:right="567"/>
        <w:rPr>
          <w:rFonts w:ascii="Times New Roman" w:hAnsi="Times New Roman"/>
          <w:bCs/>
          <w:sz w:val="24"/>
          <w:szCs w:val="24"/>
        </w:rPr>
      </w:pPr>
    </w:p>
    <w:p w:rsidR="00286E4C" w:rsidRDefault="00286E4C" w:rsidP="00286E4C">
      <w:pPr>
        <w:shd w:val="clear" w:color="auto" w:fill="FFFFFF"/>
        <w:spacing w:after="0"/>
        <w:ind w:left="142" w:right="56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«Согласовано»</w:t>
      </w:r>
    </w:p>
    <w:p w:rsidR="00286E4C" w:rsidRDefault="00286E4C" w:rsidP="00286E4C">
      <w:pPr>
        <w:shd w:val="clear" w:color="auto" w:fill="FFFFFF"/>
        <w:spacing w:after="0"/>
        <w:ind w:left="142" w:right="56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Заместитель </w:t>
      </w:r>
      <w:proofErr w:type="spellStart"/>
      <w:r>
        <w:rPr>
          <w:rFonts w:ascii="Times New Roman" w:hAnsi="Times New Roman"/>
          <w:bCs/>
          <w:sz w:val="24"/>
          <w:szCs w:val="24"/>
        </w:rPr>
        <w:t>директора:________________</w:t>
      </w:r>
      <w:r>
        <w:rPr>
          <w:rFonts w:ascii="Times New Roman" w:hAnsi="Times New Roman"/>
          <w:sz w:val="24"/>
          <w:szCs w:val="24"/>
        </w:rPr>
        <w:t>Нуриахметова</w:t>
      </w:r>
      <w:proofErr w:type="spellEnd"/>
      <w:r>
        <w:rPr>
          <w:rFonts w:ascii="Times New Roman" w:hAnsi="Times New Roman"/>
          <w:sz w:val="24"/>
          <w:szCs w:val="24"/>
        </w:rPr>
        <w:t xml:space="preserve"> З.М. </w:t>
      </w:r>
      <w:r>
        <w:rPr>
          <w:rFonts w:ascii="Times New Roman" w:hAnsi="Times New Roman"/>
          <w:bCs/>
          <w:sz w:val="24"/>
          <w:szCs w:val="24"/>
        </w:rPr>
        <w:t xml:space="preserve"> от  </w:t>
      </w:r>
      <w:proofErr w:type="spellStart"/>
      <w:r>
        <w:rPr>
          <w:rFonts w:ascii="Times New Roman" w:hAnsi="Times New Roman"/>
          <w:bCs/>
          <w:sz w:val="24"/>
          <w:szCs w:val="24"/>
        </w:rPr>
        <w:t>____________</w:t>
      </w:r>
      <w:proofErr w:type="gramStart"/>
      <w:r>
        <w:rPr>
          <w:rFonts w:ascii="Times New Roman" w:hAnsi="Times New Roman"/>
          <w:bCs/>
          <w:sz w:val="24"/>
          <w:szCs w:val="24"/>
        </w:rPr>
        <w:t>г</w:t>
      </w:r>
      <w:proofErr w:type="spellEnd"/>
      <w:proofErr w:type="gramEnd"/>
      <w:r>
        <w:rPr>
          <w:rFonts w:ascii="Times New Roman" w:hAnsi="Times New Roman"/>
          <w:bCs/>
          <w:sz w:val="24"/>
          <w:szCs w:val="24"/>
        </w:rPr>
        <w:t>.</w:t>
      </w:r>
    </w:p>
    <w:p w:rsidR="00286E4C" w:rsidRDefault="00286E4C" w:rsidP="00286E4C">
      <w:pPr>
        <w:shd w:val="clear" w:color="auto" w:fill="FFFFFF"/>
        <w:spacing w:after="0"/>
        <w:ind w:left="142" w:right="56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Подпись     Ф.И.О.</w:t>
      </w:r>
    </w:p>
    <w:p w:rsidR="00286E4C" w:rsidRDefault="00286E4C" w:rsidP="00286E4C">
      <w:pPr>
        <w:shd w:val="clear" w:color="auto" w:fill="FFFFFF"/>
        <w:spacing w:after="0"/>
        <w:ind w:left="142" w:right="567"/>
        <w:rPr>
          <w:rFonts w:ascii="Times New Roman" w:hAnsi="Times New Roman"/>
          <w:bCs/>
          <w:sz w:val="24"/>
          <w:szCs w:val="24"/>
        </w:rPr>
      </w:pPr>
    </w:p>
    <w:p w:rsidR="00286E4C" w:rsidRDefault="00286E4C" w:rsidP="00286E4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86E4C" w:rsidRDefault="00286E4C" w:rsidP="00286E4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86E4C" w:rsidRDefault="00286E4C" w:rsidP="00286E4C">
      <w:pPr>
        <w:spacing w:after="0" w:line="240" w:lineRule="auto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286E4C" w:rsidRDefault="00286E4C" w:rsidP="00286E4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Набережные Челны</w:t>
      </w:r>
    </w:p>
    <w:p w:rsidR="00286E4C" w:rsidRDefault="00947FBE" w:rsidP="00286E4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2020 - 2021</w:t>
      </w:r>
      <w:r w:rsidR="00286E4C">
        <w:rPr>
          <w:rFonts w:ascii="Times New Roman" w:hAnsi="Times New Roman"/>
          <w:sz w:val="24"/>
          <w:szCs w:val="24"/>
        </w:rPr>
        <w:t xml:space="preserve"> г.</w:t>
      </w:r>
    </w:p>
    <w:p w:rsidR="00286E4C" w:rsidRDefault="00286E4C" w:rsidP="00013754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AB538C" w:rsidRDefault="00AB538C" w:rsidP="00013754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05C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AB538C" w:rsidRDefault="00AB538C" w:rsidP="00D2428E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Актуальность и новизна программы:</w:t>
      </w:r>
    </w:p>
    <w:p w:rsidR="00AB538C" w:rsidRDefault="00AB538C" w:rsidP="00D2428E">
      <w:pPr>
        <w:pStyle w:val="aa"/>
        <w:spacing w:before="0" w:beforeAutospacing="0" w:after="0" w:afterAutospacing="0"/>
        <w:jc w:val="both"/>
        <w:rPr>
          <w:color w:val="000000"/>
        </w:rPr>
      </w:pPr>
      <w:r w:rsidRPr="00290297">
        <w:rPr>
          <w:color w:val="000000"/>
        </w:rPr>
        <w:t xml:space="preserve">       При переходе на федеральные государственные стандарты второго поколения, современные требования к образованию предусматривают необходимость сконцентрировать своё внимание на соблюдении ПДД и культуру личной безопасности.</w:t>
      </w:r>
    </w:p>
    <w:p w:rsidR="00AB538C" w:rsidRPr="00290297" w:rsidRDefault="00AB538C" w:rsidP="00D2428E">
      <w:pPr>
        <w:pStyle w:val="aa"/>
        <w:spacing w:before="0" w:beforeAutospacing="0" w:after="0" w:afterAutospacing="0"/>
        <w:jc w:val="both"/>
        <w:rPr>
          <w:rFonts w:ascii="Open Sans" w:hAnsi="Open Sans"/>
          <w:color w:val="000000"/>
        </w:rPr>
      </w:pPr>
    </w:p>
    <w:p w:rsidR="00AB538C" w:rsidRDefault="00AB538C" w:rsidP="00D2428E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Из года в год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развиваются сети дорог и  увеличивается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поток автомобилей на них, что приводит к ряду проблем. Травматизм на дорогах  беспокоит людей всех стран мира. Плата за невнимательность или незнание ПДД очень дорогая и ничем не оправданная. За каждой из дорожных трагедий – судьба ребёнка и горе родителей. Поэтому невозможно оставаться равнодушным, когда речь идёт о безопасности детей. Причём несчастные случаи всё чаще происходят не на больших магистралях, а на маленьких дорогах, рядом с остановками, а иногда и во дворе дома. И, к сожалению, зачастую причиной ДТП бывают дети. </w:t>
      </w:r>
    </w:p>
    <w:p w:rsidR="00AB538C" w:rsidRDefault="00AB538C" w:rsidP="00D2428E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Это происходит потому, что учащиеся не знают правил дорожной безопасности или нарушают их, не осознавая опасных последствий нарушений. Донести эти знания до детей, выработать в них потребность в соблюдении ПДД  для самосохранения – в этом и состоит задача педагога кружка ЮИД «Друзья дороги»</w:t>
      </w:r>
    </w:p>
    <w:p w:rsidR="00AB538C" w:rsidRDefault="00AB538C" w:rsidP="00D2428E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Общение с сотрудниками ГИБДД, театрализованные представления, беседы и игры на данную тему в непринуждённой обстановке производят на детей более сильное впечатление, чем традиционный урок. В атмосфере общего творчества всё усваивается намного легче, поэтому полезно устраивать конкурсы рисунков, викторины, агитбригады, инсценировки, дорожные практикумы и соревнования. Конкурсы, шоу-программы по агитации дорожно-транспортной безопасности дают возможность детям проявить свои творческие способности. Умение донести до других информацию в творческой форме – не такое уж лёгкое дело, зато интересное.</w:t>
      </w:r>
    </w:p>
    <w:p w:rsidR="00AB538C" w:rsidRDefault="00AB538C" w:rsidP="00D2428E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Соревнования по фигурному вождению велосипеда с соблюдением правил дорожного движения дают возможность проявить себя на практике. В случае, когда учащийся чувствует себя водителем, отвечающим за положение на про</w:t>
      </w:r>
      <w:r w:rsidR="00013754">
        <w:rPr>
          <w:rFonts w:ascii="Times New Roman" w:eastAsia="Times New Roman" w:hAnsi="Times New Roman" w:cs="Times New Roman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sz w:val="24"/>
          <w:szCs w:val="24"/>
        </w:rPr>
        <w:t>зжей части дороги, помогает сознательней оценивать поведение пешехода и быть более требовательным к себе. А знание основ медицины и умение оказывать первую медицинскую помощь в аварийной ситуации помогает учащимся уверенней чувствовать себя в жизни.</w:t>
      </w:r>
    </w:p>
    <w:p w:rsidR="00AB538C" w:rsidRDefault="00AB538C" w:rsidP="00D2428E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В начале учебного года  детям предоставляется возможность представить свою агитбригаду ЮИД на городском конкурсе, а в конце года испытать свои знания и умения на школьных соревнованиях «Безопасное колесо», что и будет хорошей проверкой усвоенного курса.</w:t>
      </w:r>
    </w:p>
    <w:p w:rsidR="00013754" w:rsidRDefault="00013754" w:rsidP="00D2428E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12E8B" w:rsidRDefault="00D12E8B" w:rsidP="00D2428E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12E8B" w:rsidRDefault="00D12E8B" w:rsidP="00D2428E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12E8B" w:rsidRDefault="00D12E8B" w:rsidP="00D2428E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12E8B" w:rsidRDefault="00D12E8B" w:rsidP="00D2428E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12E8B" w:rsidRDefault="00D12E8B" w:rsidP="00D12E8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Содержание учебного предмета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545"/>
        <w:gridCol w:w="10489"/>
        <w:gridCol w:w="1276"/>
      </w:tblGrid>
      <w:tr w:rsidR="00D12E8B" w:rsidTr="00D12E8B">
        <w:trPr>
          <w:trHeight w:val="43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E8B" w:rsidRDefault="00D12E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Название раздела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E8B" w:rsidRDefault="00D12E8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Краткое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E8B" w:rsidRDefault="00D12E8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Кол-во часов</w:t>
            </w:r>
          </w:p>
        </w:tc>
      </w:tr>
      <w:tr w:rsidR="00D12E8B" w:rsidTr="00D12E8B">
        <w:trPr>
          <w:trHeight w:val="10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E8B" w:rsidRDefault="00D12E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Вводные занятия 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E8B" w:rsidRDefault="00D12E8B">
            <w:pPr>
              <w:spacing w:line="240" w:lineRule="atLeast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Цели, задачи кружка ЮИД. Утверждение программы. Организационные вопросы (структура отряда, положение, обязанности). Оформление уголка «Дорога, транспорт, пешеход».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E8B" w:rsidRDefault="00D12E8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D12E8B" w:rsidTr="00D12E8B">
        <w:trPr>
          <w:trHeight w:val="8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E8B" w:rsidRDefault="00D12E8B" w:rsidP="00D12E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ИЮИДовцев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шагает строй! 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E8B" w:rsidRDefault="00D12E8B">
            <w:pPr>
              <w:spacing w:line="240" w:lineRule="atLeast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История и развитие Правил дорожного движения. Информация о первом светофоре, автотранспорте, велосипеде, дорожных знаках.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E8B" w:rsidRDefault="00D12E8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D12E8B" w:rsidTr="00D12E8B">
        <w:trPr>
          <w:trHeight w:val="2969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E8B" w:rsidRDefault="00D12E8B" w:rsidP="00D12E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12E8B">
              <w:rPr>
                <w:rFonts w:ascii="Times New Roman" w:hAnsi="Times New Roman"/>
                <w:sz w:val="28"/>
                <w:szCs w:val="28"/>
              </w:rPr>
              <w:t xml:space="preserve">Знай  и соблюдай ПДД!  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E8B" w:rsidRDefault="00D12E8B">
            <w:pPr>
              <w:spacing w:line="240" w:lineRule="atLeast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Правила дорожного движения в России. Общие положения. Обязанности пешеходов, водителей, велосипедистов и  пассажиров. Проблемы безопасности движения, причины дорожно-транспортных происшествий.</w:t>
            </w:r>
          </w:p>
          <w:p w:rsidR="00D12E8B" w:rsidRDefault="00D12E8B">
            <w:pPr>
              <w:spacing w:before="100" w:after="7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Дороги и их элементы. Проезжая часть. Разделительная полоса. Полоса движения. </w:t>
            </w:r>
          </w:p>
          <w:p w:rsidR="00D12E8B" w:rsidRDefault="00D12E8B">
            <w:pPr>
              <w:spacing w:before="100" w:after="7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Тротуар. Прилегающие территории. Перекрестки. </w:t>
            </w:r>
          </w:p>
          <w:p w:rsidR="00D12E8B" w:rsidRDefault="00D12E8B">
            <w:pPr>
              <w:spacing w:before="100" w:after="7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Границы перекрестков. Пересечение проезжих частей на перекрестках. Населенные пункты.</w:t>
            </w:r>
          </w:p>
          <w:p w:rsidR="00D12E8B" w:rsidRDefault="00D12E8B">
            <w:pPr>
              <w:spacing w:before="100" w:after="7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ПДД для пешеходов – правосторонне движение, правила перехода дороги, места перехода проезжей части дороги. Обход стоящего транспорта у обочины. Движение пеших групп и колонн. Регулируемые и нерегулируемые перекрестки. Средства регулирования движения. Знаки.</w:t>
            </w:r>
          </w:p>
          <w:p w:rsidR="00D12E8B" w:rsidRDefault="00D12E8B">
            <w:pPr>
              <w:spacing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ПДД для пассажиров – виды общественного транспорта, посадочные площадки и дорожные знаки, правила поведения в салоне транспорта, перевоз грузов.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Взаимовежливые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отношения пассажиров и водителя. </w:t>
            </w:r>
          </w:p>
          <w:p w:rsidR="00D12E8B" w:rsidRDefault="00D12E8B">
            <w:pPr>
              <w:spacing w:before="100" w:after="7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Дорожные знаки. Предупреждающие знаки. </w:t>
            </w:r>
          </w:p>
          <w:p w:rsidR="00D12E8B" w:rsidRDefault="00D12E8B">
            <w:pPr>
              <w:spacing w:before="100" w:after="7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Дорожные знаки. Знаки приоритета. </w:t>
            </w:r>
          </w:p>
          <w:p w:rsidR="00D12E8B" w:rsidRDefault="00D12E8B">
            <w:pPr>
              <w:spacing w:before="100" w:after="7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Дорожные знаки. Предписывающие знаки. </w:t>
            </w:r>
          </w:p>
          <w:p w:rsidR="00D12E8B" w:rsidRDefault="00D12E8B">
            <w:pPr>
              <w:spacing w:before="100" w:after="7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Дорожные знаки. Информационно-указательные знаки. Знаки сервиса. Знаки дополнительной информации. </w:t>
            </w:r>
          </w:p>
          <w:p w:rsidR="00D12E8B" w:rsidRDefault="00D12E8B">
            <w:pPr>
              <w:spacing w:before="100" w:after="7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Случаи, когда значения временных дорожных знаков противоречат указаниям стационарных знаков. Дорожная разметка и ее характеристики. Горизонтальная разметка. </w:t>
            </w:r>
          </w:p>
          <w:p w:rsidR="00D12E8B" w:rsidRDefault="00D12E8B">
            <w:pPr>
              <w:spacing w:before="100" w:after="7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Случаи, когда значение временных дорожных знаков и линий временной разметки противоречат значениям линий постоянной разметки. Вертикальная разметка. Светофорное регулирование. Значение круглых сигналов светофора выполненных в виде стрелок. Пешеходные светофоры для велосипедистов. Светофоры для регулирования движения через железнодорожные переезды (1 часа). </w:t>
            </w:r>
          </w:p>
          <w:p w:rsidR="00D12E8B" w:rsidRDefault="00D12E8B">
            <w:pPr>
              <w:spacing w:before="100" w:after="7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Распределение приоритета между участниками дорожного движения. Главная и второстепенная дороги. «Правило правой руки». </w:t>
            </w:r>
          </w:p>
          <w:p w:rsidR="00D12E8B" w:rsidRDefault="00D12E8B">
            <w:pPr>
              <w:spacing w:before="100" w:after="7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Определение регулируемых и нерегулируемых перекрестков. Общие правила проезда перекрестков. Регулируемые перекрестки. </w:t>
            </w:r>
          </w:p>
          <w:p w:rsidR="00D12E8B" w:rsidRDefault="00D12E8B">
            <w:pPr>
              <w:spacing w:before="100" w:after="7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Проезд перекрестков, движением на которых управляет регулировщик. Проезд перекрестков со светофорным регулированием. </w:t>
            </w:r>
          </w:p>
          <w:p w:rsidR="00D12E8B" w:rsidRDefault="00D12E8B">
            <w:pPr>
              <w:spacing w:before="100" w:after="7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Проезд пешеходных переходов. Проезд мест остановок маршрутных транспортных средств. Проезд мимо транспортных средств,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предназначенного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для перевозки детей. </w:t>
            </w:r>
          </w:p>
          <w:p w:rsidR="00D12E8B" w:rsidRDefault="00D12E8B">
            <w:pPr>
              <w:spacing w:before="100" w:after="7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Движение через железнодорожные пути. </w:t>
            </w:r>
          </w:p>
          <w:p w:rsidR="00D12E8B" w:rsidRDefault="00D12E8B">
            <w:pPr>
              <w:spacing w:before="100" w:after="7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Приближение к железнодорожному переезду. Места прекращения движения в случаях, когда движение через переезд запрещено. Вынужденная остановка на железнодорожном переезде. </w:t>
            </w:r>
          </w:p>
          <w:p w:rsidR="00D12E8B" w:rsidRDefault="00D12E8B">
            <w:pPr>
              <w:spacing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ПДД для велосипедистов – дорожные знаки, техническое состояние  велосипеда, движение групп велосипедистов. Разметка проезжей части дороги. Остановка 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стоянка транспортных средств. Влияние погодных условий на движение транспортных средств. Тормозной и остановочный пути.</w:t>
            </w:r>
          </w:p>
          <w:p w:rsidR="00D12E8B" w:rsidRDefault="00D12E8B">
            <w:pPr>
              <w:spacing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Дорожные ловушки.</w:t>
            </w:r>
          </w:p>
          <w:p w:rsidR="00D12E8B" w:rsidRDefault="00D12E8B">
            <w:pPr>
              <w:spacing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Причины ДТП.</w:t>
            </w:r>
          </w:p>
          <w:p w:rsidR="00D12E8B" w:rsidRDefault="00D12E8B">
            <w:pPr>
              <w:spacing w:line="240" w:lineRule="atLeast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Меры ответственности пешеходов и  водителей за нарушение ПДД.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E8B" w:rsidRDefault="00D12E8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23</w:t>
            </w:r>
          </w:p>
        </w:tc>
      </w:tr>
      <w:tr w:rsidR="00D12E8B" w:rsidTr="00D12E8B">
        <w:trPr>
          <w:trHeight w:val="14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E8B" w:rsidRDefault="00D12E8B" w:rsidP="00D12E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12E8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Оказание первой медицинской помощи  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E8B" w:rsidRDefault="00D12E8B">
            <w:pPr>
              <w:spacing w:line="240" w:lineRule="atLeast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Первая помощь при ДТП. Информация, которую должен сообщить свидетель  ДТП. Аптечка автомобиля и ее содержимое.</w:t>
            </w:r>
          </w:p>
          <w:p w:rsidR="00D12E8B" w:rsidRDefault="00D12E8B">
            <w:pPr>
              <w:spacing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Раны, их виды, оказание первой помощи. </w:t>
            </w:r>
          </w:p>
          <w:p w:rsidR="00D12E8B" w:rsidRDefault="00D12E8B">
            <w:pPr>
              <w:spacing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Вывихи и оказание первой медицинской помощи.</w:t>
            </w:r>
          </w:p>
          <w:p w:rsidR="00D12E8B" w:rsidRDefault="00D12E8B">
            <w:pPr>
              <w:spacing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Виды кровотечения и оказание первой медицинской помощи.</w:t>
            </w:r>
          </w:p>
          <w:p w:rsidR="00D12E8B" w:rsidRDefault="00D12E8B">
            <w:pPr>
              <w:spacing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Переломы, их виды. Оказание первой помощи пострадавшему.</w:t>
            </w:r>
          </w:p>
          <w:p w:rsidR="00D12E8B" w:rsidRDefault="00D12E8B">
            <w:pPr>
              <w:spacing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Ожоги, степени ожогов. Оказание первой помощи.</w:t>
            </w:r>
          </w:p>
          <w:p w:rsidR="00D12E8B" w:rsidRDefault="00D12E8B">
            <w:pPr>
              <w:spacing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Обморок, оказание помощи.</w:t>
            </w:r>
          </w:p>
          <w:p w:rsidR="00D12E8B" w:rsidRDefault="00D12E8B">
            <w:pPr>
              <w:spacing w:line="240" w:lineRule="atLeast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Правила оказания первой помощи при солнечном и тепловом ударах.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E8B" w:rsidRDefault="00D12E8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D12E8B" w:rsidTr="00D12E8B">
        <w:trPr>
          <w:trHeight w:val="14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E8B" w:rsidRDefault="00D12E8B" w:rsidP="00286E4C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12E8B">
              <w:rPr>
                <w:rFonts w:ascii="Times New Roman" w:hAnsi="Times New Roman"/>
                <w:sz w:val="28"/>
                <w:szCs w:val="28"/>
              </w:rPr>
              <w:t>Решение тестов и дорож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ных задач на компьютере 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E8B" w:rsidRDefault="00D12E8B" w:rsidP="00286E4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Подготовка и проведение игр по ПДД в классах.</w:t>
            </w:r>
          </w:p>
          <w:p w:rsidR="00D12E8B" w:rsidRDefault="00D12E8B" w:rsidP="00286E4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Выступление в классах по пропаганде ПДД.</w:t>
            </w:r>
          </w:p>
          <w:p w:rsidR="00D12E8B" w:rsidRDefault="00D12E8B" w:rsidP="00286E4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Подготовка и участие в конкурсе агитбригад по ПДД.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E8B" w:rsidRDefault="00D12E8B" w:rsidP="00286E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D12E8B" w:rsidTr="00D12E8B">
        <w:trPr>
          <w:trHeight w:val="14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E8B" w:rsidRDefault="00286E4C" w:rsidP="00286E4C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86E4C">
              <w:rPr>
                <w:rFonts w:ascii="Times New Roman" w:hAnsi="Times New Roman"/>
                <w:sz w:val="28"/>
                <w:szCs w:val="28"/>
              </w:rPr>
              <w:t>Фигурное вождение велосипеда  (8 часов)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E8B" w:rsidRDefault="00D12E8B" w:rsidP="00286E4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Подготовка и участие в городской программе «Зебра».</w:t>
            </w:r>
          </w:p>
          <w:p w:rsidR="00D12E8B" w:rsidRDefault="00D12E8B" w:rsidP="00286E4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Участие в различных конкурсах по ПДД (конкурсы рисунков, плакатов, стихов, газет, сочинений…)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E8B" w:rsidRDefault="00D12E8B" w:rsidP="00286E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</w:tbl>
    <w:p w:rsidR="00AB538C" w:rsidRDefault="00AB538C" w:rsidP="00D2428E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45E3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 заня</w:t>
      </w:r>
      <w:r w:rsidR="00013754">
        <w:rPr>
          <w:rFonts w:ascii="Times New Roman" w:eastAsia="Times New Roman" w:hAnsi="Times New Roman" w:cs="Times New Roman"/>
          <w:b/>
          <w:sz w:val="28"/>
          <w:szCs w:val="28"/>
        </w:rPr>
        <w:t>тий в кружке ЮИД  (4 класс)  2020-2021</w:t>
      </w:r>
      <w:r w:rsidRPr="00F45E34">
        <w:rPr>
          <w:rFonts w:ascii="Times New Roman" w:eastAsia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Style w:val="a7"/>
        <w:tblW w:w="14884" w:type="dxa"/>
        <w:tblInd w:w="108" w:type="dxa"/>
        <w:tblLayout w:type="fixed"/>
        <w:tblLook w:val="04A0"/>
      </w:tblPr>
      <w:tblGrid>
        <w:gridCol w:w="709"/>
        <w:gridCol w:w="4394"/>
        <w:gridCol w:w="851"/>
        <w:gridCol w:w="992"/>
        <w:gridCol w:w="992"/>
        <w:gridCol w:w="2552"/>
        <w:gridCol w:w="2693"/>
        <w:gridCol w:w="1701"/>
      </w:tblGrid>
      <w:tr w:rsidR="00AB538C" w:rsidRPr="00F45E34" w:rsidTr="00D2428E">
        <w:tc>
          <w:tcPr>
            <w:tcW w:w="709" w:type="dxa"/>
            <w:vMerge w:val="restart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  <w:proofErr w:type="gramStart"/>
            <w:r w:rsidRPr="00F45E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F45E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394" w:type="dxa"/>
            <w:vMerge w:val="restart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835" w:type="dxa"/>
            <w:gridSpan w:val="3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часов:</w:t>
            </w:r>
          </w:p>
        </w:tc>
        <w:tc>
          <w:tcPr>
            <w:tcW w:w="2552" w:type="dxa"/>
            <w:vMerge w:val="restart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Индивидуальные занятия и консультации</w:t>
            </w:r>
          </w:p>
        </w:tc>
        <w:tc>
          <w:tcPr>
            <w:tcW w:w="2693" w:type="dxa"/>
            <w:vMerge w:val="restart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организации занятия</w:t>
            </w:r>
          </w:p>
        </w:tc>
        <w:tc>
          <w:tcPr>
            <w:tcW w:w="1701" w:type="dxa"/>
            <w:vMerge w:val="restart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:rsidR="00AB538C" w:rsidRPr="00F45E34" w:rsidTr="00D2428E">
        <w:tc>
          <w:tcPr>
            <w:tcW w:w="709" w:type="dxa"/>
            <w:vMerge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vMerge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AB538C" w:rsidRPr="00F45E34" w:rsidRDefault="00AB538C" w:rsidP="00D2428E">
            <w:pPr>
              <w:ind w:left="23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45E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тео</w:t>
            </w:r>
            <w:proofErr w:type="spellEnd"/>
            <w:r w:rsidRPr="00F45E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 </w:t>
            </w:r>
          </w:p>
          <w:p w:rsidR="00AB538C" w:rsidRPr="00F45E34" w:rsidRDefault="00AB538C" w:rsidP="00D2428E">
            <w:pPr>
              <w:ind w:left="23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45E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рия</w:t>
            </w:r>
            <w:proofErr w:type="spellEnd"/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45E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прак-тика</w:t>
            </w:r>
            <w:proofErr w:type="spellEnd"/>
            <w:proofErr w:type="gramEnd"/>
          </w:p>
        </w:tc>
        <w:tc>
          <w:tcPr>
            <w:tcW w:w="2552" w:type="dxa"/>
            <w:vMerge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B538C" w:rsidRPr="00F45E34" w:rsidTr="00D2428E">
        <w:tc>
          <w:tcPr>
            <w:tcW w:w="14884" w:type="dxa"/>
            <w:gridSpan w:val="8"/>
          </w:tcPr>
          <w:p w:rsidR="00AB538C" w:rsidRPr="00F45E34" w:rsidRDefault="00AB538C" w:rsidP="00D242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E34">
              <w:rPr>
                <w:rFonts w:ascii="Times New Roman" w:hAnsi="Times New Roman" w:cs="Times New Roman"/>
                <w:b/>
                <w:sz w:val="24"/>
                <w:szCs w:val="24"/>
              </w:rPr>
              <w:t>Вводные занятия (2 часа)</w:t>
            </w:r>
          </w:p>
        </w:tc>
      </w:tr>
      <w:tr w:rsidR="00AB538C" w:rsidRPr="00F45E34" w:rsidTr="00D2428E">
        <w:tc>
          <w:tcPr>
            <w:tcW w:w="709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4" w:type="dxa"/>
          </w:tcPr>
          <w:p w:rsidR="00AB538C" w:rsidRPr="00F45E34" w:rsidRDefault="00AB538C" w:rsidP="00D2428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45E3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четверть.</w:t>
            </w:r>
          </w:p>
          <w:p w:rsidR="00AB538C" w:rsidRPr="00F45E34" w:rsidRDefault="00AB538C" w:rsidP="00013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34">
              <w:rPr>
                <w:rFonts w:ascii="Times New Roman" w:hAnsi="Times New Roman" w:cs="Times New Roman"/>
                <w:sz w:val="24"/>
                <w:szCs w:val="24"/>
              </w:rPr>
              <w:t xml:space="preserve">Цели, задачи кружка ЮИД. Правила поведения в кружке, на улице, во время экскурсии и практических занятий. </w:t>
            </w:r>
          </w:p>
        </w:tc>
        <w:tc>
          <w:tcPr>
            <w:tcW w:w="851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1701" w:type="dxa"/>
          </w:tcPr>
          <w:p w:rsidR="00AB538C" w:rsidRPr="00013754" w:rsidRDefault="00013754" w:rsidP="0001375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04.09</w:t>
            </w:r>
          </w:p>
        </w:tc>
      </w:tr>
      <w:tr w:rsidR="00AB538C" w:rsidRPr="00F45E34" w:rsidTr="00D2428E">
        <w:trPr>
          <w:trHeight w:val="915"/>
        </w:trPr>
        <w:tc>
          <w:tcPr>
            <w:tcW w:w="709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94" w:type="dxa"/>
          </w:tcPr>
          <w:p w:rsidR="00AB538C" w:rsidRPr="00F45E34" w:rsidRDefault="00AB538C" w:rsidP="00D242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34">
              <w:rPr>
                <w:rFonts w:ascii="Times New Roman" w:hAnsi="Times New Roman" w:cs="Times New Roman"/>
                <w:sz w:val="24"/>
                <w:szCs w:val="24"/>
              </w:rPr>
              <w:t xml:space="preserve">Распределение обязанностей </w:t>
            </w:r>
            <w:proofErr w:type="spellStart"/>
            <w:r w:rsidRPr="00F45E34">
              <w:rPr>
                <w:rFonts w:ascii="Times New Roman" w:hAnsi="Times New Roman" w:cs="Times New Roman"/>
                <w:sz w:val="24"/>
                <w:szCs w:val="24"/>
              </w:rPr>
              <w:t>ЮИДовцев</w:t>
            </w:r>
            <w:proofErr w:type="spellEnd"/>
            <w:r w:rsidRPr="00F45E34">
              <w:rPr>
                <w:rFonts w:ascii="Times New Roman" w:hAnsi="Times New Roman" w:cs="Times New Roman"/>
                <w:sz w:val="24"/>
                <w:szCs w:val="24"/>
              </w:rPr>
              <w:t xml:space="preserve">. Название,  девиз, </w:t>
            </w:r>
            <w:proofErr w:type="spellStart"/>
            <w:r w:rsidRPr="00F45E34">
              <w:rPr>
                <w:rFonts w:ascii="Times New Roman" w:hAnsi="Times New Roman" w:cs="Times New Roman"/>
                <w:sz w:val="24"/>
                <w:szCs w:val="24"/>
              </w:rPr>
              <w:t>речёвка</w:t>
            </w:r>
            <w:proofErr w:type="spellEnd"/>
            <w:r w:rsidRPr="00F45E34">
              <w:rPr>
                <w:rFonts w:ascii="Times New Roman" w:hAnsi="Times New Roman" w:cs="Times New Roman"/>
                <w:sz w:val="24"/>
                <w:szCs w:val="24"/>
              </w:rPr>
              <w:t>, песня и гимн ЮИД. Участие в городском смотре агитбригад ЮИД.</w:t>
            </w:r>
          </w:p>
        </w:tc>
        <w:tc>
          <w:tcPr>
            <w:tcW w:w="851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1701" w:type="dxa"/>
          </w:tcPr>
          <w:p w:rsidR="00AB538C" w:rsidRPr="00F45E34" w:rsidRDefault="00013754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07.09</w:t>
            </w:r>
          </w:p>
        </w:tc>
      </w:tr>
      <w:tr w:rsidR="00AB538C" w:rsidRPr="00F45E34" w:rsidTr="00D2428E">
        <w:trPr>
          <w:trHeight w:val="375"/>
        </w:trPr>
        <w:tc>
          <w:tcPr>
            <w:tcW w:w="14884" w:type="dxa"/>
            <w:gridSpan w:val="8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45E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ЮИДовцев</w:t>
            </w:r>
            <w:proofErr w:type="spellEnd"/>
            <w:r w:rsidRPr="00F45E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шагает строй! (5 часов)</w:t>
            </w:r>
          </w:p>
        </w:tc>
      </w:tr>
      <w:tr w:rsidR="00AB538C" w:rsidRPr="00F45E34" w:rsidTr="00D2428E">
        <w:tc>
          <w:tcPr>
            <w:tcW w:w="709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4" w:type="dxa"/>
          </w:tcPr>
          <w:p w:rsidR="00AB538C" w:rsidRPr="00F45E34" w:rsidRDefault="00013754" w:rsidP="00013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Рейд отряда по соблюдению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ПДД.</w:t>
            </w:r>
          </w:p>
        </w:tc>
        <w:tc>
          <w:tcPr>
            <w:tcW w:w="851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2693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1701" w:type="dxa"/>
          </w:tcPr>
          <w:p w:rsidR="00AB538C" w:rsidRPr="00F45E34" w:rsidRDefault="00013754" w:rsidP="00013754">
            <w:pPr>
              <w:pStyle w:val="a6"/>
              <w:snapToGrid w:val="0"/>
              <w:jc w:val="both"/>
              <w:rPr>
                <w:rFonts w:ascii="Times New Roman" w:eastAsia="Times New Roman" w:hAnsi="Times New Roman"/>
                <w:b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11.09</w:t>
            </w:r>
          </w:p>
        </w:tc>
      </w:tr>
      <w:tr w:rsidR="00AB538C" w:rsidRPr="00F45E34" w:rsidTr="00D2428E">
        <w:tc>
          <w:tcPr>
            <w:tcW w:w="709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4" w:type="dxa"/>
          </w:tcPr>
          <w:p w:rsidR="00AB538C" w:rsidRPr="00F45E34" w:rsidRDefault="00AB538C" w:rsidP="00D242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34">
              <w:rPr>
                <w:rFonts w:ascii="Times New Roman" w:hAnsi="Times New Roman" w:cs="Times New Roman"/>
                <w:sz w:val="24"/>
                <w:szCs w:val="24"/>
              </w:rPr>
              <w:t xml:space="preserve">Обязанности пешеходов и пассажиров. Правила поведения в организованной колонне. </w:t>
            </w:r>
          </w:p>
        </w:tc>
        <w:tc>
          <w:tcPr>
            <w:tcW w:w="851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1701" w:type="dxa"/>
          </w:tcPr>
          <w:p w:rsidR="00AB538C" w:rsidRPr="00F45E34" w:rsidRDefault="00013754" w:rsidP="00D2428E">
            <w:pPr>
              <w:pStyle w:val="a6"/>
              <w:snapToGrid w:val="0"/>
              <w:jc w:val="both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14.09</w:t>
            </w:r>
          </w:p>
        </w:tc>
      </w:tr>
      <w:tr w:rsidR="00AB538C" w:rsidRPr="00F45E34" w:rsidTr="00D2428E">
        <w:tc>
          <w:tcPr>
            <w:tcW w:w="709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4" w:type="dxa"/>
          </w:tcPr>
          <w:p w:rsidR="00AB538C" w:rsidRPr="00F45E34" w:rsidRDefault="00AB538C" w:rsidP="00D242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34">
              <w:rPr>
                <w:rFonts w:ascii="Times New Roman" w:hAnsi="Times New Roman" w:cs="Times New Roman"/>
                <w:sz w:val="24"/>
                <w:szCs w:val="24"/>
              </w:rPr>
              <w:t>Викторина по ПДД «Что? Где? Когда?»</w:t>
            </w:r>
          </w:p>
        </w:tc>
        <w:tc>
          <w:tcPr>
            <w:tcW w:w="851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2693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1701" w:type="dxa"/>
          </w:tcPr>
          <w:p w:rsidR="00AB538C" w:rsidRPr="00F45E34" w:rsidRDefault="00013754" w:rsidP="0001375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18.09</w:t>
            </w:r>
          </w:p>
        </w:tc>
      </w:tr>
      <w:tr w:rsidR="00AB538C" w:rsidRPr="00F45E34" w:rsidTr="00D2428E">
        <w:trPr>
          <w:trHeight w:val="420"/>
        </w:trPr>
        <w:tc>
          <w:tcPr>
            <w:tcW w:w="709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94" w:type="dxa"/>
          </w:tcPr>
          <w:p w:rsidR="00AB538C" w:rsidRPr="00F45E34" w:rsidRDefault="00AB538C" w:rsidP="00D242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34">
              <w:rPr>
                <w:rFonts w:ascii="Times New Roman" w:hAnsi="Times New Roman" w:cs="Times New Roman"/>
                <w:sz w:val="24"/>
                <w:szCs w:val="24"/>
              </w:rPr>
              <w:t>Составление маршрутного листа «ДОМ-ШКОЛА-ДОМ». Рейды по начальным классам на наличие маршрутных листов в дневниках учащихся.</w:t>
            </w:r>
          </w:p>
        </w:tc>
        <w:tc>
          <w:tcPr>
            <w:tcW w:w="851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2693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</w:tcPr>
          <w:p w:rsidR="00AB538C" w:rsidRPr="00F45E34" w:rsidRDefault="00013754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21.09</w:t>
            </w:r>
          </w:p>
        </w:tc>
      </w:tr>
      <w:tr w:rsidR="00AB538C" w:rsidRPr="00F45E34" w:rsidTr="00013754">
        <w:trPr>
          <w:trHeight w:val="1222"/>
        </w:trPr>
        <w:tc>
          <w:tcPr>
            <w:tcW w:w="709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94" w:type="dxa"/>
          </w:tcPr>
          <w:p w:rsidR="00AB538C" w:rsidRPr="00F45E34" w:rsidRDefault="00AB538C" w:rsidP="00D242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34">
              <w:rPr>
                <w:rFonts w:ascii="Times New Roman" w:hAnsi="Times New Roman" w:cs="Times New Roman"/>
                <w:sz w:val="24"/>
                <w:szCs w:val="24"/>
              </w:rPr>
              <w:t>Что такое улица и дорога. Элементы дороги. Жилая зона. Загородная дорога. Целевая прогулка «Улица, на которой расположена школа».</w:t>
            </w:r>
          </w:p>
        </w:tc>
        <w:tc>
          <w:tcPr>
            <w:tcW w:w="851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1701" w:type="dxa"/>
          </w:tcPr>
          <w:p w:rsidR="00AB538C" w:rsidRPr="00F45E34" w:rsidRDefault="00013754" w:rsidP="0001375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25.09</w:t>
            </w:r>
          </w:p>
        </w:tc>
      </w:tr>
      <w:tr w:rsidR="00AB538C" w:rsidRPr="00F45E34" w:rsidTr="00D2428E">
        <w:trPr>
          <w:trHeight w:val="450"/>
        </w:trPr>
        <w:tc>
          <w:tcPr>
            <w:tcW w:w="14884" w:type="dxa"/>
            <w:gridSpan w:val="8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Знай  и соблюдай ПДД!  (23 часа)</w:t>
            </w:r>
          </w:p>
        </w:tc>
      </w:tr>
      <w:tr w:rsidR="00AB538C" w:rsidRPr="00F45E34" w:rsidTr="00D2428E">
        <w:tc>
          <w:tcPr>
            <w:tcW w:w="709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94" w:type="dxa"/>
          </w:tcPr>
          <w:p w:rsidR="00AB538C" w:rsidRPr="00F45E34" w:rsidRDefault="00AB538C" w:rsidP="00D242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34">
              <w:rPr>
                <w:rFonts w:ascii="Times New Roman" w:hAnsi="Times New Roman" w:cs="Times New Roman"/>
                <w:sz w:val="24"/>
                <w:szCs w:val="24"/>
              </w:rPr>
              <w:t>История создания первого светофора. Принцип работы современного светофора. Виды светофоров.</w:t>
            </w:r>
          </w:p>
        </w:tc>
        <w:tc>
          <w:tcPr>
            <w:tcW w:w="851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1701" w:type="dxa"/>
          </w:tcPr>
          <w:p w:rsidR="00AB538C" w:rsidRPr="00F45E34" w:rsidRDefault="00013754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28.09</w:t>
            </w:r>
          </w:p>
        </w:tc>
      </w:tr>
      <w:tr w:rsidR="00AB538C" w:rsidRPr="00F45E34" w:rsidTr="00D2428E">
        <w:tc>
          <w:tcPr>
            <w:tcW w:w="709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94" w:type="dxa"/>
          </w:tcPr>
          <w:p w:rsidR="00AB538C" w:rsidRPr="00F45E34" w:rsidRDefault="00AB538C" w:rsidP="00D242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34">
              <w:rPr>
                <w:rFonts w:ascii="Times New Roman" w:hAnsi="Times New Roman" w:cs="Times New Roman"/>
                <w:sz w:val="24"/>
                <w:szCs w:val="24"/>
              </w:rPr>
              <w:t xml:space="preserve">Регулировщик. Назначение. Сигналы регулировщика. </w:t>
            </w:r>
          </w:p>
        </w:tc>
        <w:tc>
          <w:tcPr>
            <w:tcW w:w="851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1701" w:type="dxa"/>
          </w:tcPr>
          <w:p w:rsidR="00AB538C" w:rsidRPr="00F45E34" w:rsidRDefault="00AB538C" w:rsidP="0001375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02.10</w:t>
            </w:r>
          </w:p>
        </w:tc>
      </w:tr>
      <w:tr w:rsidR="00AB538C" w:rsidRPr="00F45E34" w:rsidTr="00D2428E">
        <w:tc>
          <w:tcPr>
            <w:tcW w:w="709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4394" w:type="dxa"/>
          </w:tcPr>
          <w:p w:rsidR="00AB538C" w:rsidRPr="00F45E34" w:rsidRDefault="00AB538C" w:rsidP="00D242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34">
              <w:rPr>
                <w:rFonts w:ascii="Times New Roman" w:hAnsi="Times New Roman" w:cs="Times New Roman"/>
                <w:sz w:val="24"/>
                <w:szCs w:val="24"/>
              </w:rPr>
              <w:t>Перекрёсток и его виды. Проезд перекрёстков.</w:t>
            </w:r>
          </w:p>
        </w:tc>
        <w:tc>
          <w:tcPr>
            <w:tcW w:w="851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1701" w:type="dxa"/>
          </w:tcPr>
          <w:p w:rsidR="00AB538C" w:rsidRPr="00F45E34" w:rsidRDefault="00013754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05.10</w:t>
            </w:r>
          </w:p>
        </w:tc>
      </w:tr>
      <w:tr w:rsidR="00AB538C" w:rsidRPr="00F45E34" w:rsidTr="00D2428E">
        <w:trPr>
          <w:trHeight w:val="270"/>
        </w:trPr>
        <w:tc>
          <w:tcPr>
            <w:tcW w:w="709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94" w:type="dxa"/>
          </w:tcPr>
          <w:p w:rsidR="00AB538C" w:rsidRPr="00F45E34" w:rsidRDefault="00AB538C" w:rsidP="00D242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34">
              <w:rPr>
                <w:rFonts w:ascii="Times New Roman" w:hAnsi="Times New Roman" w:cs="Times New Roman"/>
                <w:sz w:val="24"/>
                <w:szCs w:val="24"/>
              </w:rPr>
              <w:t>Экскурсия «Правила перехода через перекрёсток».</w:t>
            </w:r>
          </w:p>
          <w:p w:rsidR="00AB538C" w:rsidRPr="00F45E34" w:rsidRDefault="00AB538C" w:rsidP="00D242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34">
              <w:rPr>
                <w:rFonts w:ascii="Times New Roman" w:hAnsi="Times New Roman" w:cs="Times New Roman"/>
                <w:sz w:val="24"/>
                <w:szCs w:val="24"/>
              </w:rPr>
              <w:t xml:space="preserve">Рейд </w:t>
            </w:r>
            <w:r w:rsidR="00013754">
              <w:rPr>
                <w:rFonts w:ascii="Times New Roman" w:hAnsi="Times New Roman" w:cs="Times New Roman"/>
                <w:sz w:val="24"/>
                <w:szCs w:val="24"/>
              </w:rPr>
              <w:t xml:space="preserve">отряда </w:t>
            </w:r>
            <w:r w:rsidRPr="00F45E34">
              <w:rPr>
                <w:rFonts w:ascii="Times New Roman" w:hAnsi="Times New Roman" w:cs="Times New Roman"/>
                <w:sz w:val="24"/>
                <w:szCs w:val="24"/>
              </w:rPr>
              <w:t xml:space="preserve">по соблюдению </w:t>
            </w:r>
            <w:proofErr w:type="gramStart"/>
            <w:r w:rsidRPr="00F45E34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F45E34">
              <w:rPr>
                <w:rFonts w:ascii="Times New Roman" w:hAnsi="Times New Roman" w:cs="Times New Roman"/>
                <w:sz w:val="24"/>
                <w:szCs w:val="24"/>
              </w:rPr>
              <w:t xml:space="preserve"> ПДД.</w:t>
            </w:r>
          </w:p>
        </w:tc>
        <w:tc>
          <w:tcPr>
            <w:tcW w:w="851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2693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1701" w:type="dxa"/>
          </w:tcPr>
          <w:p w:rsidR="00AB538C" w:rsidRPr="00F45E34" w:rsidRDefault="00AB538C" w:rsidP="0001375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09.10</w:t>
            </w:r>
          </w:p>
        </w:tc>
      </w:tr>
      <w:tr w:rsidR="00AB538C" w:rsidRPr="00F45E34" w:rsidTr="00D2428E">
        <w:trPr>
          <w:trHeight w:val="360"/>
        </w:trPr>
        <w:tc>
          <w:tcPr>
            <w:tcW w:w="709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94" w:type="dxa"/>
          </w:tcPr>
          <w:p w:rsidR="00AB538C" w:rsidRDefault="00AB538C" w:rsidP="00D242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34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информационного стенда о работе </w:t>
            </w:r>
            <w:proofErr w:type="spellStart"/>
            <w:r w:rsidRPr="00F45E34">
              <w:rPr>
                <w:rFonts w:ascii="Times New Roman" w:hAnsi="Times New Roman" w:cs="Times New Roman"/>
                <w:sz w:val="24"/>
                <w:szCs w:val="24"/>
              </w:rPr>
              <w:t>ЮИДовцев</w:t>
            </w:r>
            <w:proofErr w:type="spellEnd"/>
            <w:r w:rsidRPr="00F45E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B28D9" w:rsidRPr="00F45E34" w:rsidRDefault="00CB28D9" w:rsidP="00D242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Акция «От поколения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поколению»</w:t>
            </w:r>
          </w:p>
        </w:tc>
        <w:tc>
          <w:tcPr>
            <w:tcW w:w="851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2693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</w:tcPr>
          <w:p w:rsidR="00AB538C" w:rsidRPr="00F45E34" w:rsidRDefault="00013754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12.10</w:t>
            </w:r>
          </w:p>
        </w:tc>
      </w:tr>
      <w:tr w:rsidR="00AB538C" w:rsidRPr="00F45E34" w:rsidTr="00D2428E">
        <w:trPr>
          <w:trHeight w:val="418"/>
        </w:trPr>
        <w:tc>
          <w:tcPr>
            <w:tcW w:w="709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394" w:type="dxa"/>
          </w:tcPr>
          <w:p w:rsidR="00AB538C" w:rsidRPr="00F45E34" w:rsidRDefault="00AB538C" w:rsidP="00D242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34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и роль дорожных знаков в регулировании дорожного движения. История дорожных знаков. </w:t>
            </w:r>
          </w:p>
        </w:tc>
        <w:tc>
          <w:tcPr>
            <w:tcW w:w="851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1701" w:type="dxa"/>
          </w:tcPr>
          <w:p w:rsidR="00AB538C" w:rsidRPr="00F45E34" w:rsidRDefault="00AB538C" w:rsidP="0001375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16.10</w:t>
            </w:r>
          </w:p>
        </w:tc>
      </w:tr>
      <w:tr w:rsidR="00AB538C" w:rsidRPr="00F45E34" w:rsidTr="00D2428E">
        <w:trPr>
          <w:trHeight w:val="351"/>
        </w:trPr>
        <w:tc>
          <w:tcPr>
            <w:tcW w:w="709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394" w:type="dxa"/>
          </w:tcPr>
          <w:p w:rsidR="00AB538C" w:rsidRDefault="00AB538C" w:rsidP="00D242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34">
              <w:rPr>
                <w:rFonts w:ascii="Times New Roman" w:hAnsi="Times New Roman" w:cs="Times New Roman"/>
                <w:sz w:val="24"/>
                <w:szCs w:val="24"/>
              </w:rPr>
              <w:t>Дорожные знаки и их группы.</w:t>
            </w:r>
          </w:p>
          <w:p w:rsidR="00CB28D9" w:rsidRPr="00F45E34" w:rsidRDefault="00CB28D9" w:rsidP="00D242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Акция «Знаешь сам – научи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другого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 (в рамках республиканской акции «Внимание, дети!»)</w:t>
            </w:r>
          </w:p>
        </w:tc>
        <w:tc>
          <w:tcPr>
            <w:tcW w:w="851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2693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1701" w:type="dxa"/>
          </w:tcPr>
          <w:p w:rsidR="00AB538C" w:rsidRPr="00F45E34" w:rsidRDefault="00013754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19.10</w:t>
            </w:r>
          </w:p>
        </w:tc>
      </w:tr>
      <w:tr w:rsidR="00AB538C" w:rsidRPr="00F45E34" w:rsidTr="00D2428E">
        <w:trPr>
          <w:trHeight w:val="360"/>
        </w:trPr>
        <w:tc>
          <w:tcPr>
            <w:tcW w:w="709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394" w:type="dxa"/>
          </w:tcPr>
          <w:p w:rsidR="00AB538C" w:rsidRPr="00F45E34" w:rsidRDefault="00AB538C" w:rsidP="00D242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34">
              <w:rPr>
                <w:rFonts w:ascii="Times New Roman" w:hAnsi="Times New Roman" w:cs="Times New Roman"/>
                <w:sz w:val="24"/>
                <w:szCs w:val="24"/>
              </w:rPr>
              <w:t>Предупреждающие знаки.</w:t>
            </w:r>
          </w:p>
        </w:tc>
        <w:tc>
          <w:tcPr>
            <w:tcW w:w="851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2693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1701" w:type="dxa"/>
          </w:tcPr>
          <w:p w:rsidR="00AB538C" w:rsidRPr="00F45E34" w:rsidRDefault="00AB538C" w:rsidP="0001375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23.10</w:t>
            </w:r>
          </w:p>
        </w:tc>
      </w:tr>
      <w:tr w:rsidR="00AB538C" w:rsidRPr="00F45E34" w:rsidTr="00D2428E">
        <w:trPr>
          <w:trHeight w:val="300"/>
        </w:trPr>
        <w:tc>
          <w:tcPr>
            <w:tcW w:w="709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394" w:type="dxa"/>
          </w:tcPr>
          <w:p w:rsidR="00AB538C" w:rsidRPr="00F45E34" w:rsidRDefault="00AB538C" w:rsidP="00D242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34">
              <w:rPr>
                <w:rFonts w:ascii="Times New Roman" w:hAnsi="Times New Roman" w:cs="Times New Roman"/>
                <w:sz w:val="24"/>
                <w:szCs w:val="24"/>
              </w:rPr>
              <w:t>Определяем предупреждающие знаки.</w:t>
            </w:r>
          </w:p>
        </w:tc>
        <w:tc>
          <w:tcPr>
            <w:tcW w:w="851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2693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1701" w:type="dxa"/>
          </w:tcPr>
          <w:p w:rsidR="00AB538C" w:rsidRPr="00F45E34" w:rsidRDefault="00013754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26.10</w:t>
            </w:r>
          </w:p>
        </w:tc>
      </w:tr>
      <w:tr w:rsidR="00AB538C" w:rsidRPr="00F45E34" w:rsidTr="00D2428E">
        <w:trPr>
          <w:trHeight w:val="330"/>
        </w:trPr>
        <w:tc>
          <w:tcPr>
            <w:tcW w:w="709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394" w:type="dxa"/>
          </w:tcPr>
          <w:p w:rsidR="00AB538C" w:rsidRPr="00F45E34" w:rsidRDefault="00AB538C" w:rsidP="00D242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34">
              <w:rPr>
                <w:rFonts w:ascii="Times New Roman" w:hAnsi="Times New Roman" w:cs="Times New Roman"/>
                <w:sz w:val="24"/>
                <w:szCs w:val="24"/>
              </w:rPr>
              <w:t>Запрещающие знаки.</w:t>
            </w:r>
          </w:p>
        </w:tc>
        <w:tc>
          <w:tcPr>
            <w:tcW w:w="851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2693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1701" w:type="dxa"/>
          </w:tcPr>
          <w:p w:rsidR="00AB538C" w:rsidRPr="00F45E34" w:rsidRDefault="00013754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30.10</w:t>
            </w:r>
          </w:p>
        </w:tc>
      </w:tr>
      <w:tr w:rsidR="00AB538C" w:rsidRPr="00F45E34" w:rsidTr="00D2428E">
        <w:trPr>
          <w:trHeight w:val="315"/>
        </w:trPr>
        <w:tc>
          <w:tcPr>
            <w:tcW w:w="709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394" w:type="dxa"/>
          </w:tcPr>
          <w:p w:rsidR="00CB28D9" w:rsidRPr="00F45E34" w:rsidRDefault="00CB28D9" w:rsidP="00CB28D9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45E3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 четверть.</w:t>
            </w:r>
          </w:p>
          <w:p w:rsidR="00AB538C" w:rsidRDefault="00AB538C" w:rsidP="00D242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34">
              <w:rPr>
                <w:rFonts w:ascii="Times New Roman" w:hAnsi="Times New Roman" w:cs="Times New Roman"/>
                <w:sz w:val="24"/>
                <w:szCs w:val="24"/>
              </w:rPr>
              <w:t>Определяем предупреждающие знаки.</w:t>
            </w:r>
          </w:p>
          <w:p w:rsidR="00CB28D9" w:rsidRPr="00F45E34" w:rsidRDefault="00CB28D9" w:rsidP="00D242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Квест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 формате ПДД»</w:t>
            </w:r>
          </w:p>
        </w:tc>
        <w:tc>
          <w:tcPr>
            <w:tcW w:w="851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2693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1701" w:type="dxa"/>
          </w:tcPr>
          <w:p w:rsidR="00AB538C" w:rsidRPr="00F45E34" w:rsidRDefault="00013754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09.11</w:t>
            </w:r>
          </w:p>
        </w:tc>
      </w:tr>
      <w:tr w:rsidR="00AB538C" w:rsidRPr="00F45E34" w:rsidTr="00D2428E">
        <w:trPr>
          <w:trHeight w:val="360"/>
        </w:trPr>
        <w:tc>
          <w:tcPr>
            <w:tcW w:w="709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394" w:type="dxa"/>
          </w:tcPr>
          <w:p w:rsidR="00AB538C" w:rsidRPr="00F45E34" w:rsidRDefault="00AB538C" w:rsidP="00D242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34">
              <w:rPr>
                <w:rFonts w:ascii="Times New Roman" w:hAnsi="Times New Roman" w:cs="Times New Roman"/>
                <w:sz w:val="24"/>
                <w:szCs w:val="24"/>
              </w:rPr>
              <w:t>Предписывающие знаки. Знаки особых предписаний.</w:t>
            </w:r>
          </w:p>
        </w:tc>
        <w:tc>
          <w:tcPr>
            <w:tcW w:w="851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2693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1701" w:type="dxa"/>
          </w:tcPr>
          <w:p w:rsidR="00AB538C" w:rsidRPr="00F45E34" w:rsidRDefault="00AB538C" w:rsidP="0001375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13.11</w:t>
            </w:r>
          </w:p>
        </w:tc>
      </w:tr>
      <w:tr w:rsidR="00AB538C" w:rsidRPr="00F45E34" w:rsidTr="00D2428E">
        <w:tc>
          <w:tcPr>
            <w:tcW w:w="709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394" w:type="dxa"/>
          </w:tcPr>
          <w:p w:rsidR="00AB538C" w:rsidRDefault="00AB538C" w:rsidP="00D242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34">
              <w:rPr>
                <w:rFonts w:ascii="Times New Roman" w:hAnsi="Times New Roman" w:cs="Times New Roman"/>
                <w:sz w:val="24"/>
                <w:szCs w:val="24"/>
              </w:rPr>
              <w:t>Определяем предписывающие знаки.</w:t>
            </w:r>
          </w:p>
          <w:p w:rsidR="00CB28D9" w:rsidRPr="00F45E34" w:rsidRDefault="00CB28D9" w:rsidP="00D242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тест «Мы выбираем жизнь!»</w:t>
            </w:r>
          </w:p>
        </w:tc>
        <w:tc>
          <w:tcPr>
            <w:tcW w:w="851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2693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1701" w:type="dxa"/>
          </w:tcPr>
          <w:p w:rsidR="00AB538C" w:rsidRPr="00F45E34" w:rsidRDefault="00013754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16.11</w:t>
            </w:r>
          </w:p>
        </w:tc>
      </w:tr>
      <w:tr w:rsidR="00AB538C" w:rsidRPr="00F45E34" w:rsidTr="00D2428E">
        <w:tc>
          <w:tcPr>
            <w:tcW w:w="709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394" w:type="dxa"/>
          </w:tcPr>
          <w:p w:rsidR="00AB538C" w:rsidRPr="00F45E34" w:rsidRDefault="00AB538C" w:rsidP="00D242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34">
              <w:rPr>
                <w:rFonts w:ascii="Times New Roman" w:hAnsi="Times New Roman" w:cs="Times New Roman"/>
                <w:sz w:val="24"/>
                <w:szCs w:val="24"/>
              </w:rPr>
              <w:t>Информационные знаки. Знаки сервиса.</w:t>
            </w:r>
          </w:p>
        </w:tc>
        <w:tc>
          <w:tcPr>
            <w:tcW w:w="851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2693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1701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20.11</w:t>
            </w:r>
          </w:p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B538C" w:rsidRPr="00F45E34" w:rsidTr="00D2428E">
        <w:trPr>
          <w:trHeight w:val="315"/>
        </w:trPr>
        <w:tc>
          <w:tcPr>
            <w:tcW w:w="709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394" w:type="dxa"/>
          </w:tcPr>
          <w:p w:rsidR="00AB538C" w:rsidRPr="00F45E34" w:rsidRDefault="00CB28D9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Рейд отряда по соблюдению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ПДД.</w:t>
            </w:r>
          </w:p>
        </w:tc>
        <w:tc>
          <w:tcPr>
            <w:tcW w:w="851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2693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1701" w:type="dxa"/>
          </w:tcPr>
          <w:p w:rsidR="00AB538C" w:rsidRPr="00F45E34" w:rsidRDefault="00013754" w:rsidP="0001375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</w:t>
            </w:r>
          </w:p>
        </w:tc>
      </w:tr>
      <w:tr w:rsidR="00AB538C" w:rsidRPr="00F45E34" w:rsidTr="00D2428E">
        <w:trPr>
          <w:trHeight w:val="335"/>
        </w:trPr>
        <w:tc>
          <w:tcPr>
            <w:tcW w:w="709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394" w:type="dxa"/>
          </w:tcPr>
          <w:p w:rsidR="00AB538C" w:rsidRPr="00F45E34" w:rsidRDefault="00CB28D9" w:rsidP="00D242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 знаки сервиса.</w:t>
            </w:r>
            <w:r w:rsidR="00AB538C" w:rsidRPr="00F45E34">
              <w:rPr>
                <w:rFonts w:ascii="Times New Roman" w:hAnsi="Times New Roman" w:cs="Times New Roman"/>
                <w:sz w:val="24"/>
                <w:szCs w:val="24"/>
              </w:rPr>
              <w:t>Знаки приоритета.</w:t>
            </w:r>
          </w:p>
        </w:tc>
        <w:tc>
          <w:tcPr>
            <w:tcW w:w="851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2693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1701" w:type="dxa"/>
          </w:tcPr>
          <w:p w:rsidR="00AB538C" w:rsidRPr="00F45E34" w:rsidRDefault="00AB538C" w:rsidP="0001375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27.11</w:t>
            </w:r>
          </w:p>
        </w:tc>
      </w:tr>
      <w:tr w:rsidR="00AB538C" w:rsidRPr="00F45E34" w:rsidTr="00D2428E">
        <w:trPr>
          <w:trHeight w:val="390"/>
        </w:trPr>
        <w:tc>
          <w:tcPr>
            <w:tcW w:w="709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394" w:type="dxa"/>
          </w:tcPr>
          <w:p w:rsidR="00AB538C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 знаки приоритета.</w:t>
            </w:r>
          </w:p>
          <w:p w:rsidR="00CB28D9" w:rsidRPr="00F45E34" w:rsidRDefault="00CB28D9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Творческий видео конкурс «Засветись»</w:t>
            </w:r>
          </w:p>
        </w:tc>
        <w:tc>
          <w:tcPr>
            <w:tcW w:w="851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2693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1701" w:type="dxa"/>
          </w:tcPr>
          <w:p w:rsidR="00AB538C" w:rsidRPr="00F45E34" w:rsidRDefault="00013754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</w:t>
            </w:r>
          </w:p>
        </w:tc>
      </w:tr>
      <w:tr w:rsidR="00AB538C" w:rsidRPr="00F45E34" w:rsidTr="00D2428E">
        <w:tc>
          <w:tcPr>
            <w:tcW w:w="709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394" w:type="dxa"/>
          </w:tcPr>
          <w:p w:rsidR="00AB538C" w:rsidRPr="00F45E34" w:rsidRDefault="00CB28D9" w:rsidP="00D242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Интеллектуально - познавательная игра «Умники и умницы»</w:t>
            </w:r>
          </w:p>
        </w:tc>
        <w:tc>
          <w:tcPr>
            <w:tcW w:w="851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1701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04.12</w:t>
            </w:r>
          </w:p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B538C" w:rsidRPr="00F45E34" w:rsidTr="00D2428E">
        <w:trPr>
          <w:trHeight w:val="345"/>
        </w:trPr>
        <w:tc>
          <w:tcPr>
            <w:tcW w:w="709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4394" w:type="dxa"/>
          </w:tcPr>
          <w:p w:rsidR="00AB538C" w:rsidRPr="00F45E34" w:rsidRDefault="00CB28D9" w:rsidP="00D242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Рейд отряда по соблюдению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ПДД.</w:t>
            </w:r>
          </w:p>
        </w:tc>
        <w:tc>
          <w:tcPr>
            <w:tcW w:w="851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1701" w:type="dxa"/>
          </w:tcPr>
          <w:p w:rsidR="00AB538C" w:rsidRPr="00F45E34" w:rsidRDefault="00013754" w:rsidP="0001375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07.12</w:t>
            </w:r>
          </w:p>
        </w:tc>
      </w:tr>
      <w:tr w:rsidR="00AB538C" w:rsidRPr="00F45E34" w:rsidTr="00D2428E">
        <w:trPr>
          <w:trHeight w:val="375"/>
        </w:trPr>
        <w:tc>
          <w:tcPr>
            <w:tcW w:w="709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394" w:type="dxa"/>
          </w:tcPr>
          <w:p w:rsidR="00AB538C" w:rsidRPr="00F45E34" w:rsidRDefault="00AB538C" w:rsidP="00D242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34">
              <w:rPr>
                <w:rFonts w:ascii="Times New Roman" w:hAnsi="Times New Roman" w:cs="Times New Roman"/>
                <w:sz w:val="24"/>
                <w:szCs w:val="24"/>
              </w:rPr>
              <w:t>Расположение транспортных средств на проезжей части. Остановка. Стоянка. Стоянка и остановка двухколёсных транспортных средств.  Остановка общественного транспорта.</w:t>
            </w:r>
          </w:p>
        </w:tc>
        <w:tc>
          <w:tcPr>
            <w:tcW w:w="851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1701" w:type="dxa"/>
          </w:tcPr>
          <w:p w:rsidR="00AB538C" w:rsidRPr="00F45E34" w:rsidRDefault="00AB538C" w:rsidP="0001375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11.12</w:t>
            </w:r>
          </w:p>
        </w:tc>
      </w:tr>
      <w:tr w:rsidR="00AB538C" w:rsidRPr="00F45E34" w:rsidTr="00D2428E">
        <w:trPr>
          <w:trHeight w:val="645"/>
        </w:trPr>
        <w:tc>
          <w:tcPr>
            <w:tcW w:w="709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394" w:type="dxa"/>
          </w:tcPr>
          <w:p w:rsidR="00AB538C" w:rsidRPr="00F45E34" w:rsidRDefault="00AB538C" w:rsidP="00D242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34">
              <w:rPr>
                <w:rFonts w:ascii="Times New Roman" w:hAnsi="Times New Roman" w:cs="Times New Roman"/>
                <w:sz w:val="24"/>
                <w:szCs w:val="24"/>
              </w:rPr>
              <w:t>Ситуации дорожных «ловушек». Обсуждение. Работа со схемами.</w:t>
            </w:r>
          </w:p>
          <w:p w:rsidR="00AB538C" w:rsidRPr="00F45E34" w:rsidRDefault="00AB538C" w:rsidP="00D242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34">
              <w:rPr>
                <w:rFonts w:ascii="Times New Roman" w:hAnsi="Times New Roman" w:cs="Times New Roman"/>
                <w:sz w:val="24"/>
                <w:szCs w:val="24"/>
              </w:rPr>
              <w:t>Решение тестов и дорожных задач на дорожном макете.</w:t>
            </w:r>
          </w:p>
          <w:p w:rsidR="00AB538C" w:rsidRPr="00F45E34" w:rsidRDefault="00AB538C" w:rsidP="00D242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2693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1701" w:type="dxa"/>
          </w:tcPr>
          <w:p w:rsidR="00AB538C" w:rsidRPr="00F45E34" w:rsidRDefault="00013754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14.12</w:t>
            </w:r>
          </w:p>
        </w:tc>
      </w:tr>
      <w:tr w:rsidR="00AB538C" w:rsidRPr="00F45E34" w:rsidTr="00D2428E">
        <w:trPr>
          <w:trHeight w:val="225"/>
        </w:trPr>
        <w:tc>
          <w:tcPr>
            <w:tcW w:w="709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394" w:type="dxa"/>
          </w:tcPr>
          <w:p w:rsidR="00AB538C" w:rsidRPr="00F45E34" w:rsidRDefault="00AB538C" w:rsidP="00D242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34">
              <w:rPr>
                <w:rFonts w:ascii="Times New Roman" w:hAnsi="Times New Roman" w:cs="Times New Roman"/>
                <w:sz w:val="24"/>
                <w:szCs w:val="24"/>
              </w:rPr>
              <w:t>Правила движения велосипедистов. Перевозка людей и груза на велосипеде.</w:t>
            </w:r>
          </w:p>
          <w:p w:rsidR="00AB538C" w:rsidRPr="00F45E34" w:rsidRDefault="00AB538C" w:rsidP="00D242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34">
              <w:rPr>
                <w:rFonts w:ascii="Times New Roman" w:hAnsi="Times New Roman" w:cs="Times New Roman"/>
                <w:sz w:val="24"/>
                <w:szCs w:val="24"/>
              </w:rPr>
              <w:t>Велосипедист в дорожном движении.</w:t>
            </w:r>
          </w:p>
        </w:tc>
        <w:tc>
          <w:tcPr>
            <w:tcW w:w="851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1701" w:type="dxa"/>
          </w:tcPr>
          <w:p w:rsidR="00AB538C" w:rsidRPr="00F45E34" w:rsidRDefault="00AB538C" w:rsidP="0001375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18.12</w:t>
            </w:r>
          </w:p>
        </w:tc>
      </w:tr>
      <w:tr w:rsidR="00AB538C" w:rsidRPr="00F45E34" w:rsidTr="00D2428E">
        <w:trPr>
          <w:trHeight w:val="495"/>
        </w:trPr>
        <w:tc>
          <w:tcPr>
            <w:tcW w:w="709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394" w:type="dxa"/>
          </w:tcPr>
          <w:p w:rsidR="00AB538C" w:rsidRPr="00F45E34" w:rsidRDefault="00AB538C" w:rsidP="00D242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34">
              <w:rPr>
                <w:rFonts w:ascii="Times New Roman" w:hAnsi="Times New Roman" w:cs="Times New Roman"/>
                <w:sz w:val="24"/>
                <w:szCs w:val="24"/>
              </w:rPr>
              <w:t>Конкурс рисунков «Знай  и соблюдай ПДД»</w:t>
            </w:r>
          </w:p>
        </w:tc>
        <w:tc>
          <w:tcPr>
            <w:tcW w:w="851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2693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</w:tcPr>
          <w:p w:rsidR="00AB538C" w:rsidRPr="00F45E34" w:rsidRDefault="00013754" w:rsidP="0001375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21.12</w:t>
            </w:r>
          </w:p>
        </w:tc>
      </w:tr>
      <w:tr w:rsidR="00AB538C" w:rsidRPr="00F45E34" w:rsidTr="00D2428E">
        <w:trPr>
          <w:trHeight w:val="405"/>
        </w:trPr>
        <w:tc>
          <w:tcPr>
            <w:tcW w:w="14884" w:type="dxa"/>
            <w:gridSpan w:val="8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Оказание первой медицинской помощи  (11 часов)</w:t>
            </w:r>
          </w:p>
        </w:tc>
      </w:tr>
      <w:tr w:rsidR="00AB538C" w:rsidRPr="00F45E34" w:rsidTr="00D2428E">
        <w:trPr>
          <w:trHeight w:val="680"/>
        </w:trPr>
        <w:tc>
          <w:tcPr>
            <w:tcW w:w="709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394" w:type="dxa"/>
          </w:tcPr>
          <w:p w:rsidR="00AB538C" w:rsidRPr="00F45E34" w:rsidRDefault="00AB538C" w:rsidP="00D242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34">
              <w:rPr>
                <w:rFonts w:ascii="Times New Roman" w:hAnsi="Times New Roman" w:cs="Times New Roman"/>
                <w:sz w:val="24"/>
                <w:szCs w:val="24"/>
              </w:rPr>
              <w:t>Первая медицинская помощь. Транспортировка пострадавших.</w:t>
            </w:r>
          </w:p>
        </w:tc>
        <w:tc>
          <w:tcPr>
            <w:tcW w:w="851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55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2693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1701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25.12</w:t>
            </w:r>
          </w:p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B538C" w:rsidRPr="00F45E34" w:rsidTr="00D2428E">
        <w:trPr>
          <w:trHeight w:val="660"/>
        </w:trPr>
        <w:tc>
          <w:tcPr>
            <w:tcW w:w="709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394" w:type="dxa"/>
          </w:tcPr>
          <w:p w:rsidR="00CB28D9" w:rsidRDefault="00CB28D9" w:rsidP="00D2428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45E3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 четверть.</w:t>
            </w:r>
          </w:p>
          <w:p w:rsidR="00AB538C" w:rsidRPr="00F45E34" w:rsidRDefault="00AB538C" w:rsidP="00D242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34">
              <w:rPr>
                <w:rFonts w:ascii="Times New Roman" w:hAnsi="Times New Roman" w:cs="Times New Roman"/>
                <w:sz w:val="24"/>
                <w:szCs w:val="24"/>
              </w:rPr>
              <w:t>Раны, их виды, оказание первой помощи.</w:t>
            </w:r>
          </w:p>
        </w:tc>
        <w:tc>
          <w:tcPr>
            <w:tcW w:w="851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55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2693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1701" w:type="dxa"/>
          </w:tcPr>
          <w:p w:rsidR="00AB538C" w:rsidRPr="00F45E34" w:rsidRDefault="00013754" w:rsidP="0001375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11.01</w:t>
            </w:r>
          </w:p>
        </w:tc>
      </w:tr>
      <w:tr w:rsidR="00AB538C" w:rsidRPr="00F45E34" w:rsidTr="00D2428E">
        <w:tc>
          <w:tcPr>
            <w:tcW w:w="709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394" w:type="dxa"/>
          </w:tcPr>
          <w:p w:rsidR="00AB538C" w:rsidRPr="00F45E34" w:rsidRDefault="00AB538C" w:rsidP="00D242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34">
              <w:rPr>
                <w:rFonts w:ascii="Times New Roman" w:hAnsi="Times New Roman" w:cs="Times New Roman"/>
                <w:sz w:val="24"/>
                <w:szCs w:val="24"/>
              </w:rPr>
              <w:t>Виды кровотечений. Оказание первой помощи.</w:t>
            </w:r>
          </w:p>
        </w:tc>
        <w:tc>
          <w:tcPr>
            <w:tcW w:w="851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55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2693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1701" w:type="dxa"/>
          </w:tcPr>
          <w:p w:rsidR="00AB538C" w:rsidRPr="00F45E34" w:rsidRDefault="00013754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15.01</w:t>
            </w:r>
          </w:p>
        </w:tc>
      </w:tr>
      <w:tr w:rsidR="00AB538C" w:rsidRPr="00F45E34" w:rsidTr="00D2428E">
        <w:tc>
          <w:tcPr>
            <w:tcW w:w="709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394" w:type="dxa"/>
          </w:tcPr>
          <w:p w:rsidR="00AB538C" w:rsidRDefault="00AB538C" w:rsidP="00D242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34">
              <w:rPr>
                <w:rFonts w:ascii="Times New Roman" w:hAnsi="Times New Roman" w:cs="Times New Roman"/>
                <w:sz w:val="24"/>
                <w:szCs w:val="24"/>
              </w:rPr>
              <w:t>Виды и техника наложения повязок.</w:t>
            </w:r>
          </w:p>
          <w:p w:rsidR="003A6788" w:rsidRPr="00F45E34" w:rsidRDefault="003A6788" w:rsidP="00D242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Рейд отряда по соблюдению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ПДД.</w:t>
            </w:r>
          </w:p>
        </w:tc>
        <w:tc>
          <w:tcPr>
            <w:tcW w:w="851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55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2693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1701" w:type="dxa"/>
          </w:tcPr>
          <w:p w:rsidR="00AB538C" w:rsidRPr="00F45E34" w:rsidRDefault="00013754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18.01</w:t>
            </w:r>
          </w:p>
        </w:tc>
      </w:tr>
      <w:tr w:rsidR="00AB538C" w:rsidRPr="00F45E34" w:rsidTr="00D2428E">
        <w:tc>
          <w:tcPr>
            <w:tcW w:w="709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394" w:type="dxa"/>
          </w:tcPr>
          <w:p w:rsidR="00AB538C" w:rsidRPr="00F45E34" w:rsidRDefault="00AB538C" w:rsidP="00D242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34">
              <w:rPr>
                <w:rFonts w:ascii="Times New Roman" w:hAnsi="Times New Roman" w:cs="Times New Roman"/>
                <w:sz w:val="24"/>
                <w:szCs w:val="24"/>
              </w:rPr>
              <w:t>Оказание помощи пострадавшему при травме головы, грудной клетки, живота.</w:t>
            </w:r>
          </w:p>
        </w:tc>
        <w:tc>
          <w:tcPr>
            <w:tcW w:w="851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55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2693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1701" w:type="dxa"/>
          </w:tcPr>
          <w:p w:rsidR="00AB538C" w:rsidRPr="00F45E34" w:rsidRDefault="00013754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22.01</w:t>
            </w:r>
          </w:p>
        </w:tc>
      </w:tr>
      <w:tr w:rsidR="00AB538C" w:rsidRPr="00F45E34" w:rsidTr="00D2428E">
        <w:trPr>
          <w:trHeight w:val="405"/>
        </w:trPr>
        <w:tc>
          <w:tcPr>
            <w:tcW w:w="709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394" w:type="dxa"/>
          </w:tcPr>
          <w:p w:rsidR="00AB538C" w:rsidRPr="00F45E34" w:rsidRDefault="00AB538C" w:rsidP="00D242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34">
              <w:rPr>
                <w:rFonts w:ascii="Times New Roman" w:hAnsi="Times New Roman" w:cs="Times New Roman"/>
                <w:sz w:val="24"/>
                <w:szCs w:val="24"/>
              </w:rPr>
              <w:t>Шок, обморок.</w:t>
            </w:r>
            <w:r w:rsidR="00CB28D9" w:rsidRPr="00F45E34">
              <w:rPr>
                <w:rFonts w:ascii="Times New Roman" w:hAnsi="Times New Roman" w:cs="Times New Roman"/>
                <w:sz w:val="24"/>
                <w:szCs w:val="24"/>
              </w:rPr>
              <w:t>Ушибы, вывихи и переломы.</w:t>
            </w:r>
          </w:p>
        </w:tc>
        <w:tc>
          <w:tcPr>
            <w:tcW w:w="851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55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2693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1701" w:type="dxa"/>
          </w:tcPr>
          <w:p w:rsidR="00AB538C" w:rsidRPr="00F45E34" w:rsidRDefault="00013754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25.01</w:t>
            </w:r>
          </w:p>
        </w:tc>
      </w:tr>
      <w:tr w:rsidR="00AB538C" w:rsidRPr="00F45E34" w:rsidTr="00D2428E">
        <w:trPr>
          <w:trHeight w:val="195"/>
        </w:trPr>
        <w:tc>
          <w:tcPr>
            <w:tcW w:w="709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394" w:type="dxa"/>
          </w:tcPr>
          <w:p w:rsidR="00AB538C" w:rsidRPr="00F45E34" w:rsidRDefault="003A6788" w:rsidP="00D242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Тренировки по фигурному вождению велосипеда, основам медицинских знаний и ПДД»</w:t>
            </w:r>
          </w:p>
        </w:tc>
        <w:tc>
          <w:tcPr>
            <w:tcW w:w="851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55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2693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1701" w:type="dxa"/>
          </w:tcPr>
          <w:p w:rsidR="00AB538C" w:rsidRPr="00F45E34" w:rsidRDefault="00AB538C" w:rsidP="0001375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1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9.01</w:t>
            </w:r>
          </w:p>
        </w:tc>
      </w:tr>
      <w:tr w:rsidR="00AB538C" w:rsidRPr="00F45E34" w:rsidTr="00D2428E">
        <w:trPr>
          <w:trHeight w:val="171"/>
        </w:trPr>
        <w:tc>
          <w:tcPr>
            <w:tcW w:w="709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4394" w:type="dxa"/>
          </w:tcPr>
          <w:p w:rsidR="00AB538C" w:rsidRPr="00F45E34" w:rsidRDefault="00AB538C" w:rsidP="00D242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34">
              <w:rPr>
                <w:rFonts w:ascii="Times New Roman" w:hAnsi="Times New Roman" w:cs="Times New Roman"/>
                <w:sz w:val="24"/>
                <w:szCs w:val="24"/>
              </w:rPr>
              <w:t>Оказание помощи пострадавшему при переломах.</w:t>
            </w:r>
          </w:p>
        </w:tc>
        <w:tc>
          <w:tcPr>
            <w:tcW w:w="851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55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2693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1701" w:type="dxa"/>
          </w:tcPr>
          <w:p w:rsidR="00AB538C" w:rsidRPr="00F45E34" w:rsidRDefault="00013754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01.02</w:t>
            </w:r>
          </w:p>
        </w:tc>
      </w:tr>
      <w:tr w:rsidR="00AB538C" w:rsidRPr="00F45E34" w:rsidTr="00D2428E">
        <w:trPr>
          <w:trHeight w:val="375"/>
        </w:trPr>
        <w:tc>
          <w:tcPr>
            <w:tcW w:w="709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394" w:type="dxa"/>
          </w:tcPr>
          <w:p w:rsidR="00AB538C" w:rsidRPr="00F45E34" w:rsidRDefault="00AB538C" w:rsidP="00D242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34">
              <w:rPr>
                <w:rFonts w:ascii="Times New Roman" w:hAnsi="Times New Roman" w:cs="Times New Roman"/>
                <w:sz w:val="24"/>
                <w:szCs w:val="24"/>
              </w:rPr>
              <w:t>Ожоги. Степени ожогов. Обморожение. Степени обморожения.</w:t>
            </w:r>
          </w:p>
        </w:tc>
        <w:tc>
          <w:tcPr>
            <w:tcW w:w="851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2693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1701" w:type="dxa"/>
          </w:tcPr>
          <w:p w:rsidR="00AB538C" w:rsidRPr="00F45E34" w:rsidRDefault="00013754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05.02</w:t>
            </w:r>
          </w:p>
        </w:tc>
      </w:tr>
      <w:tr w:rsidR="00AB538C" w:rsidRPr="00F45E34" w:rsidTr="00D2428E">
        <w:trPr>
          <w:trHeight w:val="195"/>
        </w:trPr>
        <w:tc>
          <w:tcPr>
            <w:tcW w:w="709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394" w:type="dxa"/>
          </w:tcPr>
          <w:p w:rsidR="00AB538C" w:rsidRPr="00F45E34" w:rsidRDefault="00AB538C" w:rsidP="00D242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34">
              <w:rPr>
                <w:rFonts w:ascii="Times New Roman" w:hAnsi="Times New Roman" w:cs="Times New Roman"/>
                <w:sz w:val="24"/>
                <w:szCs w:val="24"/>
              </w:rPr>
              <w:t>Обморок. Сердечный приступ. Оказание первой помощи.</w:t>
            </w:r>
          </w:p>
        </w:tc>
        <w:tc>
          <w:tcPr>
            <w:tcW w:w="851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55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2693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1701" w:type="dxa"/>
          </w:tcPr>
          <w:p w:rsidR="00AB538C" w:rsidRPr="00F45E34" w:rsidRDefault="00013754" w:rsidP="0001375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08.02</w:t>
            </w:r>
          </w:p>
        </w:tc>
      </w:tr>
      <w:tr w:rsidR="00AB538C" w:rsidRPr="00F45E34" w:rsidTr="00D2428E">
        <w:trPr>
          <w:trHeight w:val="930"/>
        </w:trPr>
        <w:tc>
          <w:tcPr>
            <w:tcW w:w="709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394" w:type="dxa"/>
          </w:tcPr>
          <w:p w:rsidR="00AB538C" w:rsidRPr="00F45E34" w:rsidRDefault="00AB538C" w:rsidP="00D242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34">
              <w:rPr>
                <w:rFonts w:ascii="Times New Roman" w:hAnsi="Times New Roman" w:cs="Times New Roman"/>
                <w:sz w:val="24"/>
                <w:szCs w:val="24"/>
              </w:rPr>
              <w:t>Ответы на вопросы билетов и выполнение практического задания.</w:t>
            </w:r>
          </w:p>
        </w:tc>
        <w:tc>
          <w:tcPr>
            <w:tcW w:w="851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55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2693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1701" w:type="dxa"/>
          </w:tcPr>
          <w:p w:rsidR="00AB538C" w:rsidRPr="00F45E34" w:rsidRDefault="00013754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15.02</w:t>
            </w:r>
          </w:p>
        </w:tc>
      </w:tr>
      <w:tr w:rsidR="00AB538C" w:rsidRPr="00F45E34" w:rsidTr="00D2428E">
        <w:trPr>
          <w:trHeight w:val="343"/>
        </w:trPr>
        <w:tc>
          <w:tcPr>
            <w:tcW w:w="14884" w:type="dxa"/>
            <w:gridSpan w:val="8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Решение тестов и дорожных задач на компьютере (3 часа)</w:t>
            </w:r>
          </w:p>
        </w:tc>
      </w:tr>
      <w:tr w:rsidR="00AB538C" w:rsidRPr="00F45E34" w:rsidTr="00D2428E">
        <w:trPr>
          <w:trHeight w:val="585"/>
        </w:trPr>
        <w:tc>
          <w:tcPr>
            <w:tcW w:w="709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394" w:type="dxa"/>
          </w:tcPr>
          <w:p w:rsidR="00AB538C" w:rsidRPr="00F45E34" w:rsidRDefault="00AB538C" w:rsidP="00D242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34">
              <w:rPr>
                <w:rFonts w:ascii="Times New Roman" w:hAnsi="Times New Roman" w:cs="Times New Roman"/>
                <w:sz w:val="24"/>
                <w:szCs w:val="24"/>
              </w:rPr>
              <w:t>Решение тестов и дорожных задач. Тренировка в подаче сигналов регулировщика.</w:t>
            </w:r>
          </w:p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2693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1701" w:type="dxa"/>
          </w:tcPr>
          <w:p w:rsidR="00AB538C" w:rsidRPr="00F45E34" w:rsidRDefault="00013754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19.02</w:t>
            </w:r>
          </w:p>
        </w:tc>
      </w:tr>
      <w:tr w:rsidR="00AB538C" w:rsidRPr="00F45E34" w:rsidTr="00D2428E">
        <w:trPr>
          <w:trHeight w:val="366"/>
        </w:trPr>
        <w:tc>
          <w:tcPr>
            <w:tcW w:w="709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394" w:type="dxa"/>
          </w:tcPr>
          <w:p w:rsidR="00AB538C" w:rsidRPr="00F45E34" w:rsidRDefault="003A6788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этап Республиканского конкурса «Дорога БЕЗ опасности»</w:t>
            </w:r>
          </w:p>
        </w:tc>
        <w:tc>
          <w:tcPr>
            <w:tcW w:w="851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2693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1701" w:type="dxa"/>
          </w:tcPr>
          <w:p w:rsidR="00AB538C" w:rsidRPr="00F45E34" w:rsidRDefault="00013754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22.02</w:t>
            </w:r>
          </w:p>
        </w:tc>
      </w:tr>
      <w:tr w:rsidR="00AB538C" w:rsidRPr="00F45E34" w:rsidTr="00D2428E">
        <w:trPr>
          <w:trHeight w:val="1605"/>
        </w:trPr>
        <w:tc>
          <w:tcPr>
            <w:tcW w:w="709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394" w:type="dxa"/>
          </w:tcPr>
          <w:p w:rsidR="00AB538C" w:rsidRDefault="00AB538C" w:rsidP="00D242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34">
              <w:rPr>
                <w:rFonts w:ascii="Times New Roman" w:hAnsi="Times New Roman" w:cs="Times New Roman"/>
                <w:sz w:val="24"/>
                <w:szCs w:val="24"/>
              </w:rPr>
              <w:t>Повторение правил дорожного движения. Решение тестовых заданий. Повторение дорожных знаков.</w:t>
            </w:r>
          </w:p>
          <w:p w:rsidR="003A6788" w:rsidRPr="00F45E34" w:rsidRDefault="003A6788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Рейд отряда по соблюдению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ПДД.</w:t>
            </w:r>
          </w:p>
        </w:tc>
        <w:tc>
          <w:tcPr>
            <w:tcW w:w="851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2693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1701" w:type="dxa"/>
          </w:tcPr>
          <w:p w:rsidR="00AB538C" w:rsidRPr="00F45E34" w:rsidRDefault="00013754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26.02</w:t>
            </w:r>
          </w:p>
        </w:tc>
      </w:tr>
      <w:tr w:rsidR="00AB538C" w:rsidRPr="00F45E34" w:rsidTr="00D2428E">
        <w:trPr>
          <w:trHeight w:val="315"/>
        </w:trPr>
        <w:tc>
          <w:tcPr>
            <w:tcW w:w="14884" w:type="dxa"/>
            <w:gridSpan w:val="8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Фигурное вождение велосипеда  (8 часов)</w:t>
            </w:r>
          </w:p>
        </w:tc>
      </w:tr>
      <w:tr w:rsidR="00AB538C" w:rsidRPr="00F45E34" w:rsidTr="00D2428E">
        <w:trPr>
          <w:trHeight w:val="456"/>
        </w:trPr>
        <w:tc>
          <w:tcPr>
            <w:tcW w:w="709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394" w:type="dxa"/>
          </w:tcPr>
          <w:p w:rsidR="00AB538C" w:rsidRPr="00F45E34" w:rsidRDefault="00AB538C" w:rsidP="00D242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34">
              <w:rPr>
                <w:rFonts w:ascii="Times New Roman" w:hAnsi="Times New Roman" w:cs="Times New Roman"/>
                <w:sz w:val="24"/>
                <w:szCs w:val="24"/>
              </w:rPr>
              <w:t>Фигурное вождение велосипеда. Прохождение отдельных препятствий на велосипеде.</w:t>
            </w:r>
          </w:p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2693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1701" w:type="dxa"/>
          </w:tcPr>
          <w:p w:rsidR="00AB538C" w:rsidRPr="00F45E34" w:rsidRDefault="00013754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01.03</w:t>
            </w:r>
          </w:p>
        </w:tc>
      </w:tr>
      <w:tr w:rsidR="00AB538C" w:rsidRPr="00F45E34" w:rsidTr="00D2428E">
        <w:trPr>
          <w:trHeight w:val="1470"/>
        </w:trPr>
        <w:tc>
          <w:tcPr>
            <w:tcW w:w="709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394" w:type="dxa"/>
          </w:tcPr>
          <w:p w:rsidR="00AB538C" w:rsidRPr="00F45E34" w:rsidRDefault="00AB538C" w:rsidP="00D242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34">
              <w:rPr>
                <w:rFonts w:ascii="Times New Roman" w:hAnsi="Times New Roman" w:cs="Times New Roman"/>
                <w:sz w:val="24"/>
                <w:szCs w:val="24"/>
              </w:rPr>
              <w:t>Устройство и техническое обслуживание велосипеда. Снаряжение велосипеда. Экипировка. Фигурное вождение велосипеда.</w:t>
            </w:r>
          </w:p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2693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1701" w:type="dxa"/>
          </w:tcPr>
          <w:p w:rsidR="00AB538C" w:rsidRPr="00F45E34" w:rsidRDefault="00013754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05.03</w:t>
            </w:r>
          </w:p>
        </w:tc>
      </w:tr>
      <w:tr w:rsidR="00AB538C" w:rsidRPr="00F45E34" w:rsidTr="00D2428E">
        <w:trPr>
          <w:trHeight w:val="1230"/>
        </w:trPr>
        <w:tc>
          <w:tcPr>
            <w:tcW w:w="709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47</w:t>
            </w:r>
          </w:p>
        </w:tc>
        <w:tc>
          <w:tcPr>
            <w:tcW w:w="4394" w:type="dxa"/>
          </w:tcPr>
          <w:p w:rsidR="00AB538C" w:rsidRDefault="00AB538C" w:rsidP="00D242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34">
              <w:rPr>
                <w:rFonts w:ascii="Times New Roman" w:hAnsi="Times New Roman" w:cs="Times New Roman"/>
                <w:sz w:val="24"/>
                <w:szCs w:val="24"/>
              </w:rPr>
              <w:t>Подготовка к конкурсу «Безопасное колесо». Фигурное вождение велосипеда.</w:t>
            </w:r>
          </w:p>
          <w:p w:rsidR="003A6788" w:rsidRPr="00F45E34" w:rsidRDefault="003A6788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видео поздравлений «По дороге безопасности вместе с ЮИД»</w:t>
            </w:r>
          </w:p>
        </w:tc>
        <w:tc>
          <w:tcPr>
            <w:tcW w:w="851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2693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1701" w:type="dxa"/>
          </w:tcPr>
          <w:p w:rsidR="00AB538C" w:rsidRPr="00F45E34" w:rsidRDefault="00013754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12.03</w:t>
            </w:r>
          </w:p>
        </w:tc>
      </w:tr>
      <w:tr w:rsidR="00AB538C" w:rsidRPr="00F45E34" w:rsidTr="00D2428E">
        <w:trPr>
          <w:trHeight w:val="365"/>
        </w:trPr>
        <w:tc>
          <w:tcPr>
            <w:tcW w:w="709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394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Повороты вправо и влево велосипедистами. Подача сигнала рукой при повороте</w:t>
            </w:r>
            <w:proofErr w:type="gramStart"/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3A678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3A6788">
              <w:rPr>
                <w:rFonts w:ascii="Times New Roman" w:hAnsi="Times New Roman" w:cs="Times New Roman"/>
                <w:sz w:val="24"/>
                <w:szCs w:val="24"/>
              </w:rPr>
              <w:t>ейд отряда по соблюдению обучающимися ПДД.</w:t>
            </w:r>
          </w:p>
        </w:tc>
        <w:tc>
          <w:tcPr>
            <w:tcW w:w="851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2693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1701" w:type="dxa"/>
          </w:tcPr>
          <w:p w:rsidR="00AB538C" w:rsidRPr="00F45E34" w:rsidRDefault="00013754" w:rsidP="0001375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</w:t>
            </w:r>
          </w:p>
        </w:tc>
      </w:tr>
      <w:tr w:rsidR="00AB538C" w:rsidRPr="00F45E34" w:rsidTr="00D2428E">
        <w:tc>
          <w:tcPr>
            <w:tcW w:w="709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394" w:type="dxa"/>
          </w:tcPr>
          <w:p w:rsidR="00AB538C" w:rsidRPr="00F45E34" w:rsidRDefault="003A6788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этап конкурса «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колесо-2020»</w:t>
            </w:r>
          </w:p>
        </w:tc>
        <w:tc>
          <w:tcPr>
            <w:tcW w:w="851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2693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1701" w:type="dxa"/>
          </w:tcPr>
          <w:p w:rsidR="00AB538C" w:rsidRPr="00F45E34" w:rsidRDefault="00013754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19.03</w:t>
            </w:r>
          </w:p>
        </w:tc>
      </w:tr>
      <w:tr w:rsidR="00AB538C" w:rsidRPr="00F45E34" w:rsidTr="00D2428E">
        <w:tc>
          <w:tcPr>
            <w:tcW w:w="709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394" w:type="dxa"/>
          </w:tcPr>
          <w:p w:rsidR="003A6788" w:rsidRPr="00F45E34" w:rsidRDefault="003A6788" w:rsidP="003A6788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45E3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 четверть.</w:t>
            </w:r>
          </w:p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Упражнение с мячом и корзиной велосипедистами. «Желоб».</w:t>
            </w:r>
          </w:p>
        </w:tc>
        <w:tc>
          <w:tcPr>
            <w:tcW w:w="851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2693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1701" w:type="dxa"/>
          </w:tcPr>
          <w:p w:rsidR="00AB538C" w:rsidRPr="00F45E34" w:rsidRDefault="00013754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02.04</w:t>
            </w:r>
          </w:p>
        </w:tc>
      </w:tr>
      <w:tr w:rsidR="00AB538C" w:rsidRPr="00F45E34" w:rsidTr="00D2428E">
        <w:trPr>
          <w:trHeight w:val="375"/>
        </w:trPr>
        <w:tc>
          <w:tcPr>
            <w:tcW w:w="709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394" w:type="dxa"/>
          </w:tcPr>
          <w:p w:rsidR="00AB538C" w:rsidRPr="00F45E34" w:rsidRDefault="003A6788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Городской этап конкурса «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колесо-2020»</w:t>
            </w:r>
          </w:p>
        </w:tc>
        <w:tc>
          <w:tcPr>
            <w:tcW w:w="851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2693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1701" w:type="dxa"/>
          </w:tcPr>
          <w:p w:rsidR="00AB538C" w:rsidRPr="00F45E34" w:rsidRDefault="00013754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05.04</w:t>
            </w:r>
          </w:p>
        </w:tc>
      </w:tr>
      <w:tr w:rsidR="00AB538C" w:rsidRPr="00F45E34" w:rsidTr="00D2428E">
        <w:trPr>
          <w:trHeight w:val="585"/>
        </w:trPr>
        <w:tc>
          <w:tcPr>
            <w:tcW w:w="709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394" w:type="dxa"/>
          </w:tcPr>
          <w:p w:rsidR="00AB538C" w:rsidRPr="00F45E34" w:rsidRDefault="003A6788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Рейд отряда по соблюдению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ПДД.</w:t>
            </w:r>
          </w:p>
        </w:tc>
        <w:tc>
          <w:tcPr>
            <w:tcW w:w="851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2693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1701" w:type="dxa"/>
          </w:tcPr>
          <w:p w:rsidR="00AB538C" w:rsidRPr="00F45E34" w:rsidRDefault="00013754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</w:t>
            </w:r>
          </w:p>
        </w:tc>
      </w:tr>
      <w:tr w:rsidR="00AB538C" w:rsidRPr="00F45E34" w:rsidTr="00D2428E">
        <w:trPr>
          <w:trHeight w:val="366"/>
        </w:trPr>
        <w:tc>
          <w:tcPr>
            <w:tcW w:w="14884" w:type="dxa"/>
            <w:gridSpan w:val="8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Мы, играя, повторяем, что умеем и что знаем! (18 часов)</w:t>
            </w:r>
          </w:p>
        </w:tc>
      </w:tr>
      <w:tr w:rsidR="00AB538C" w:rsidRPr="00F45E34" w:rsidTr="00D2428E">
        <w:tc>
          <w:tcPr>
            <w:tcW w:w="709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394" w:type="dxa"/>
          </w:tcPr>
          <w:p w:rsidR="00AB538C" w:rsidRPr="00F45E34" w:rsidRDefault="00AB538C" w:rsidP="00D242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34">
              <w:rPr>
                <w:rFonts w:ascii="Times New Roman" w:hAnsi="Times New Roman" w:cs="Times New Roman"/>
                <w:sz w:val="24"/>
                <w:szCs w:val="24"/>
              </w:rPr>
              <w:t>Автодорога. Дополнительные требования. На железной дороге.</w:t>
            </w:r>
          </w:p>
        </w:tc>
        <w:tc>
          <w:tcPr>
            <w:tcW w:w="851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1701" w:type="dxa"/>
          </w:tcPr>
          <w:p w:rsidR="00AB538C" w:rsidRPr="00F45E34" w:rsidRDefault="00013754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12.04</w:t>
            </w:r>
          </w:p>
        </w:tc>
      </w:tr>
      <w:tr w:rsidR="00AB538C" w:rsidRPr="00F45E34" w:rsidTr="00D2428E">
        <w:tc>
          <w:tcPr>
            <w:tcW w:w="709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394" w:type="dxa"/>
          </w:tcPr>
          <w:p w:rsidR="00AB538C" w:rsidRPr="00F45E34" w:rsidRDefault="00AB538C" w:rsidP="00D242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34">
              <w:rPr>
                <w:rFonts w:ascii="Times New Roman" w:hAnsi="Times New Roman" w:cs="Times New Roman"/>
                <w:sz w:val="24"/>
                <w:szCs w:val="24"/>
              </w:rPr>
              <w:t>ДТП. Причины ДТП. Ответственность за нарушение ПДД.</w:t>
            </w:r>
          </w:p>
        </w:tc>
        <w:tc>
          <w:tcPr>
            <w:tcW w:w="851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1701" w:type="dxa"/>
          </w:tcPr>
          <w:p w:rsidR="00AB538C" w:rsidRPr="00F45E34" w:rsidRDefault="00013754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16.04</w:t>
            </w:r>
          </w:p>
        </w:tc>
      </w:tr>
      <w:tr w:rsidR="00AB538C" w:rsidRPr="00F45E34" w:rsidTr="00D2428E">
        <w:trPr>
          <w:trHeight w:val="390"/>
        </w:trPr>
        <w:tc>
          <w:tcPr>
            <w:tcW w:w="709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394" w:type="dxa"/>
          </w:tcPr>
          <w:p w:rsidR="00AB538C" w:rsidRPr="00F45E34" w:rsidRDefault="00AB538C" w:rsidP="00D242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34">
              <w:rPr>
                <w:rFonts w:ascii="Times New Roman" w:hAnsi="Times New Roman" w:cs="Times New Roman"/>
                <w:sz w:val="24"/>
                <w:szCs w:val="24"/>
              </w:rPr>
              <w:t>Повторение правил дорожного движения. Решение тестовых заданий. Повторение дорожных знаков.</w:t>
            </w:r>
          </w:p>
        </w:tc>
        <w:tc>
          <w:tcPr>
            <w:tcW w:w="851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2693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1701" w:type="dxa"/>
          </w:tcPr>
          <w:p w:rsidR="00AB538C" w:rsidRPr="00F45E34" w:rsidRDefault="00013754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19.04</w:t>
            </w:r>
          </w:p>
        </w:tc>
      </w:tr>
      <w:tr w:rsidR="00AB538C" w:rsidRPr="00F45E34" w:rsidTr="00D2428E">
        <w:trPr>
          <w:trHeight w:val="324"/>
        </w:trPr>
        <w:tc>
          <w:tcPr>
            <w:tcW w:w="709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394" w:type="dxa"/>
          </w:tcPr>
          <w:p w:rsidR="00AB538C" w:rsidRPr="00F45E34" w:rsidRDefault="00D12E8B" w:rsidP="003A67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Семейная игра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автогородке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Дорожныйквест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1701" w:type="dxa"/>
          </w:tcPr>
          <w:p w:rsidR="00AB538C" w:rsidRPr="00F45E34" w:rsidRDefault="00013754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</w:t>
            </w:r>
          </w:p>
        </w:tc>
      </w:tr>
      <w:tr w:rsidR="00AB538C" w:rsidRPr="00F45E34" w:rsidTr="00D2428E">
        <w:trPr>
          <w:trHeight w:val="317"/>
        </w:trPr>
        <w:tc>
          <w:tcPr>
            <w:tcW w:w="709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394" w:type="dxa"/>
          </w:tcPr>
          <w:p w:rsidR="00AB538C" w:rsidRPr="00F45E34" w:rsidRDefault="00AB538C" w:rsidP="00D242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34">
              <w:rPr>
                <w:rFonts w:ascii="Times New Roman" w:hAnsi="Times New Roman" w:cs="Times New Roman"/>
                <w:sz w:val="24"/>
                <w:szCs w:val="24"/>
              </w:rPr>
              <w:t>Конкурс рисунков «Добрая и злая дорога»</w:t>
            </w:r>
          </w:p>
        </w:tc>
        <w:tc>
          <w:tcPr>
            <w:tcW w:w="851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2693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</w:tcPr>
          <w:p w:rsidR="00AB538C" w:rsidRPr="00F45E34" w:rsidRDefault="00013754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26.04</w:t>
            </w:r>
          </w:p>
        </w:tc>
      </w:tr>
      <w:tr w:rsidR="00AB538C" w:rsidRPr="00F45E34" w:rsidTr="00D2428E">
        <w:trPr>
          <w:trHeight w:val="405"/>
        </w:trPr>
        <w:tc>
          <w:tcPr>
            <w:tcW w:w="709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394" w:type="dxa"/>
          </w:tcPr>
          <w:p w:rsidR="00AB538C" w:rsidRPr="00F45E34" w:rsidRDefault="00D12E8B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команд-победителей к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республиканском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конкурсу «Безопасное колесо»</w:t>
            </w:r>
          </w:p>
        </w:tc>
        <w:tc>
          <w:tcPr>
            <w:tcW w:w="851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2693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1701" w:type="dxa"/>
          </w:tcPr>
          <w:p w:rsidR="00AB538C" w:rsidRPr="00F45E34" w:rsidRDefault="00013754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30.04</w:t>
            </w:r>
          </w:p>
        </w:tc>
      </w:tr>
      <w:tr w:rsidR="00AB538C" w:rsidRPr="00F45E34" w:rsidTr="00D2428E">
        <w:trPr>
          <w:trHeight w:val="360"/>
        </w:trPr>
        <w:tc>
          <w:tcPr>
            <w:tcW w:w="709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394" w:type="dxa"/>
          </w:tcPr>
          <w:p w:rsidR="00AB538C" w:rsidRPr="00F45E34" w:rsidRDefault="00D12E8B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Рейд отряда по соблюдению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ПДД.</w:t>
            </w:r>
          </w:p>
        </w:tc>
        <w:tc>
          <w:tcPr>
            <w:tcW w:w="851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1701" w:type="dxa"/>
          </w:tcPr>
          <w:p w:rsidR="00AB538C" w:rsidRPr="00F45E34" w:rsidRDefault="00013754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03.05</w:t>
            </w:r>
          </w:p>
        </w:tc>
      </w:tr>
      <w:tr w:rsidR="00AB538C" w:rsidRPr="00F45E34" w:rsidTr="00D2428E">
        <w:trPr>
          <w:trHeight w:val="270"/>
        </w:trPr>
        <w:tc>
          <w:tcPr>
            <w:tcW w:w="709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4394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Выпуск газеты «Молния!»     о нарушителях ПДД.</w:t>
            </w:r>
          </w:p>
        </w:tc>
        <w:tc>
          <w:tcPr>
            <w:tcW w:w="851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1701" w:type="dxa"/>
          </w:tcPr>
          <w:p w:rsidR="00AB538C" w:rsidRPr="00F45E34" w:rsidRDefault="00013754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07.05</w:t>
            </w:r>
          </w:p>
        </w:tc>
      </w:tr>
      <w:tr w:rsidR="00AB538C" w:rsidRPr="00F45E34" w:rsidTr="00D2428E">
        <w:trPr>
          <w:trHeight w:val="405"/>
        </w:trPr>
        <w:tc>
          <w:tcPr>
            <w:tcW w:w="709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394" w:type="dxa"/>
          </w:tcPr>
          <w:p w:rsidR="00AB538C" w:rsidRPr="00F45E34" w:rsidRDefault="00AB538C" w:rsidP="00D242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34">
              <w:rPr>
                <w:rFonts w:ascii="Times New Roman" w:hAnsi="Times New Roman" w:cs="Times New Roman"/>
                <w:sz w:val="24"/>
                <w:szCs w:val="24"/>
              </w:rPr>
              <w:t>ДТП. Причины ДТП. Ответственность за нарушение ПДД.</w:t>
            </w:r>
          </w:p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1701" w:type="dxa"/>
          </w:tcPr>
          <w:p w:rsidR="00AB538C" w:rsidRPr="00F45E34" w:rsidRDefault="00013754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10.05</w:t>
            </w:r>
          </w:p>
        </w:tc>
      </w:tr>
      <w:tr w:rsidR="00AB538C" w:rsidRPr="00F45E34" w:rsidTr="00D2428E">
        <w:trPr>
          <w:trHeight w:val="314"/>
        </w:trPr>
        <w:tc>
          <w:tcPr>
            <w:tcW w:w="709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394" w:type="dxa"/>
          </w:tcPr>
          <w:p w:rsidR="00AB538C" w:rsidRPr="00F45E34" w:rsidRDefault="00D12E8B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Рейд отряда по соблюдению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ПДД.</w:t>
            </w:r>
          </w:p>
        </w:tc>
        <w:tc>
          <w:tcPr>
            <w:tcW w:w="851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2693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1701" w:type="dxa"/>
          </w:tcPr>
          <w:p w:rsidR="00AB538C" w:rsidRPr="00F45E34" w:rsidRDefault="00013754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14.05</w:t>
            </w:r>
          </w:p>
        </w:tc>
      </w:tr>
      <w:tr w:rsidR="00AB538C" w:rsidRPr="00F45E34" w:rsidTr="00D2428E">
        <w:trPr>
          <w:trHeight w:val="315"/>
        </w:trPr>
        <w:tc>
          <w:tcPr>
            <w:tcW w:w="709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394" w:type="dxa"/>
          </w:tcPr>
          <w:p w:rsidR="00AB538C" w:rsidRPr="00F45E34" w:rsidRDefault="00AB538C" w:rsidP="00D242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34">
              <w:rPr>
                <w:rFonts w:ascii="Times New Roman" w:hAnsi="Times New Roman" w:cs="Times New Roman"/>
                <w:sz w:val="24"/>
                <w:szCs w:val="24"/>
              </w:rPr>
              <w:t>Понятие «страхование», «страхователь», «страховой случай», «страховщик».</w:t>
            </w:r>
          </w:p>
        </w:tc>
        <w:tc>
          <w:tcPr>
            <w:tcW w:w="851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1701" w:type="dxa"/>
          </w:tcPr>
          <w:p w:rsidR="00AB538C" w:rsidRPr="00F45E34" w:rsidRDefault="00013754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17.05</w:t>
            </w:r>
          </w:p>
        </w:tc>
      </w:tr>
      <w:tr w:rsidR="00AB538C" w:rsidRPr="00F45E34" w:rsidTr="00D2428E">
        <w:trPr>
          <w:trHeight w:val="345"/>
        </w:trPr>
        <w:tc>
          <w:tcPr>
            <w:tcW w:w="709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394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«Весёлые старты».</w:t>
            </w:r>
          </w:p>
        </w:tc>
        <w:tc>
          <w:tcPr>
            <w:tcW w:w="851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2693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1701" w:type="dxa"/>
          </w:tcPr>
          <w:p w:rsidR="00AB538C" w:rsidRPr="00F45E34" w:rsidRDefault="00013754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21.05</w:t>
            </w:r>
          </w:p>
        </w:tc>
      </w:tr>
      <w:tr w:rsidR="00AB538C" w:rsidRPr="00F45E34" w:rsidTr="00D2428E">
        <w:trPr>
          <w:trHeight w:val="300"/>
        </w:trPr>
        <w:tc>
          <w:tcPr>
            <w:tcW w:w="709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394" w:type="dxa"/>
          </w:tcPr>
          <w:p w:rsidR="00AB538C" w:rsidRPr="00F45E34" w:rsidRDefault="00AB538C" w:rsidP="00D242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34">
              <w:rPr>
                <w:rFonts w:ascii="Times New Roman" w:hAnsi="Times New Roman" w:cs="Times New Roman"/>
                <w:sz w:val="24"/>
                <w:szCs w:val="24"/>
              </w:rPr>
              <w:t>Проведение  игр и конкурсов по ПДД для учащихся младших классов.</w:t>
            </w:r>
          </w:p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1701" w:type="dxa"/>
          </w:tcPr>
          <w:p w:rsidR="00AB538C" w:rsidRPr="00F45E34" w:rsidRDefault="00013754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24.05</w:t>
            </w:r>
          </w:p>
        </w:tc>
      </w:tr>
      <w:tr w:rsidR="00AB538C" w:rsidRPr="00F45E34" w:rsidTr="00D2428E">
        <w:tc>
          <w:tcPr>
            <w:tcW w:w="709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394" w:type="dxa"/>
          </w:tcPr>
          <w:p w:rsidR="00AB538C" w:rsidRPr="00F45E34" w:rsidRDefault="00AB538C" w:rsidP="00D242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34">
              <w:rPr>
                <w:rFonts w:ascii="Times New Roman" w:hAnsi="Times New Roman" w:cs="Times New Roman"/>
                <w:sz w:val="24"/>
                <w:szCs w:val="24"/>
              </w:rPr>
              <w:t>Конкурс «Знаем правила движения, как таблицу умножения!»</w:t>
            </w:r>
          </w:p>
        </w:tc>
        <w:tc>
          <w:tcPr>
            <w:tcW w:w="851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2693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1701" w:type="dxa"/>
          </w:tcPr>
          <w:p w:rsidR="00AB538C" w:rsidRPr="00F45E34" w:rsidRDefault="00013754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27.05</w:t>
            </w:r>
          </w:p>
        </w:tc>
      </w:tr>
      <w:tr w:rsidR="00AB538C" w:rsidRPr="00F45E34" w:rsidTr="00D2428E">
        <w:trPr>
          <w:trHeight w:val="585"/>
        </w:trPr>
        <w:tc>
          <w:tcPr>
            <w:tcW w:w="709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394" w:type="dxa"/>
          </w:tcPr>
          <w:p w:rsidR="00AB538C" w:rsidRPr="00F45E34" w:rsidRDefault="00AB538C" w:rsidP="00D242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34">
              <w:rPr>
                <w:rFonts w:ascii="Times New Roman" w:hAnsi="Times New Roman" w:cs="Times New Roman"/>
                <w:sz w:val="24"/>
                <w:szCs w:val="24"/>
              </w:rPr>
              <w:t>Спортивные соревнования «Велосипедный марафон».</w:t>
            </w:r>
          </w:p>
        </w:tc>
        <w:tc>
          <w:tcPr>
            <w:tcW w:w="851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2693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1701" w:type="dxa"/>
          </w:tcPr>
          <w:p w:rsidR="00AB538C" w:rsidRPr="00F45E34" w:rsidRDefault="00013754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28.05</w:t>
            </w:r>
          </w:p>
        </w:tc>
      </w:tr>
      <w:tr w:rsidR="00AB538C" w:rsidRPr="00F45E34" w:rsidTr="00D2428E">
        <w:trPr>
          <w:trHeight w:val="300"/>
        </w:trPr>
        <w:tc>
          <w:tcPr>
            <w:tcW w:w="709" w:type="dxa"/>
          </w:tcPr>
          <w:p w:rsidR="00AB538C" w:rsidRPr="00F45E34" w:rsidRDefault="00013754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394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Подводим итоги года. </w:t>
            </w:r>
          </w:p>
        </w:tc>
        <w:tc>
          <w:tcPr>
            <w:tcW w:w="851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1701" w:type="dxa"/>
          </w:tcPr>
          <w:p w:rsidR="00AB538C" w:rsidRPr="00F45E34" w:rsidRDefault="00013754" w:rsidP="00D242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31.05</w:t>
            </w:r>
          </w:p>
        </w:tc>
      </w:tr>
      <w:tr w:rsidR="00AB538C" w:rsidRPr="00F45E34" w:rsidTr="00D2428E">
        <w:tc>
          <w:tcPr>
            <w:tcW w:w="709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E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552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B538C" w:rsidRPr="00F45E34" w:rsidRDefault="00AB538C" w:rsidP="00D242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D2428E" w:rsidRDefault="00D2428E" w:rsidP="00D2428E">
      <w:pPr>
        <w:autoSpaceDE w:val="0"/>
        <w:spacing w:line="240" w:lineRule="auto"/>
        <w:jc w:val="both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:rsidR="00D2428E" w:rsidRDefault="00D2428E" w:rsidP="00D2428E">
      <w:pPr>
        <w:autoSpaceDE w:val="0"/>
        <w:spacing w:line="240" w:lineRule="auto"/>
        <w:jc w:val="both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:rsidR="00D2428E" w:rsidRDefault="00D2428E" w:rsidP="00D2428E">
      <w:pPr>
        <w:autoSpaceDE w:val="0"/>
        <w:spacing w:line="240" w:lineRule="auto"/>
        <w:jc w:val="both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:rsidR="00D2428E" w:rsidRDefault="00D2428E" w:rsidP="00D2428E">
      <w:pPr>
        <w:autoSpaceDE w:val="0"/>
        <w:spacing w:line="240" w:lineRule="auto"/>
        <w:jc w:val="both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:rsidR="00D2428E" w:rsidRDefault="00D2428E" w:rsidP="00D2428E">
      <w:pPr>
        <w:autoSpaceDE w:val="0"/>
        <w:spacing w:line="240" w:lineRule="auto"/>
        <w:jc w:val="both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:rsidR="00D2428E" w:rsidRDefault="00D2428E" w:rsidP="00D2428E">
      <w:pPr>
        <w:autoSpaceDE w:val="0"/>
        <w:spacing w:line="240" w:lineRule="auto"/>
        <w:jc w:val="both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:rsidR="00D2428E" w:rsidRDefault="00D2428E" w:rsidP="00D2428E">
      <w:pPr>
        <w:autoSpaceDE w:val="0"/>
        <w:spacing w:line="240" w:lineRule="auto"/>
        <w:jc w:val="both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:rsidR="00D2428E" w:rsidRDefault="00D2428E" w:rsidP="00D2428E">
      <w:pPr>
        <w:autoSpaceDE w:val="0"/>
        <w:spacing w:line="240" w:lineRule="auto"/>
        <w:jc w:val="both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:rsidR="00D2428E" w:rsidRDefault="00D2428E" w:rsidP="00D2428E">
      <w:pPr>
        <w:autoSpaceDE w:val="0"/>
        <w:spacing w:line="240" w:lineRule="auto"/>
        <w:jc w:val="both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:rsidR="00D2428E" w:rsidRDefault="00D2428E" w:rsidP="00D2428E">
      <w:pPr>
        <w:autoSpaceDE w:val="0"/>
        <w:spacing w:line="240" w:lineRule="auto"/>
        <w:jc w:val="both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:rsidR="00D2428E" w:rsidRDefault="00D2428E" w:rsidP="00D2428E">
      <w:pPr>
        <w:autoSpaceDE w:val="0"/>
        <w:spacing w:line="240" w:lineRule="auto"/>
        <w:jc w:val="both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:rsidR="00D2428E" w:rsidRDefault="00D2428E" w:rsidP="00D2428E">
      <w:pPr>
        <w:autoSpaceDE w:val="0"/>
        <w:spacing w:line="240" w:lineRule="auto"/>
        <w:jc w:val="both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:rsidR="00D2428E" w:rsidRDefault="00D2428E" w:rsidP="00D2428E">
      <w:pPr>
        <w:autoSpaceDE w:val="0"/>
        <w:spacing w:line="240" w:lineRule="auto"/>
        <w:jc w:val="both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:rsidR="00D2428E" w:rsidRDefault="00D2428E" w:rsidP="00D2428E">
      <w:pPr>
        <w:autoSpaceDE w:val="0"/>
        <w:spacing w:line="240" w:lineRule="auto"/>
        <w:jc w:val="both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:rsidR="00AB538C" w:rsidRDefault="00AB538C" w:rsidP="00D2428E">
      <w:pPr>
        <w:shd w:val="clear" w:color="auto" w:fill="FFFFFF"/>
        <w:spacing w:before="120" w:after="120" w:line="240" w:lineRule="auto"/>
        <w:jc w:val="both"/>
      </w:pPr>
    </w:p>
    <w:sectPr w:rsidR="00AB538C" w:rsidSect="00013754">
      <w:pgSz w:w="16838" w:h="11906" w:orient="landscape"/>
      <w:pgMar w:top="851" w:right="851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Open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33E023C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>
    <w:nsid w:val="031A1B86"/>
    <w:multiLevelType w:val="hybridMultilevel"/>
    <w:tmpl w:val="20BE6C5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521D6B"/>
    <w:multiLevelType w:val="multilevel"/>
    <w:tmpl w:val="73A4B9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7A56938"/>
    <w:multiLevelType w:val="multilevel"/>
    <w:tmpl w:val="A882F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D3E47C3"/>
    <w:multiLevelType w:val="multilevel"/>
    <w:tmpl w:val="8B0A7F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>
    <w:nsid w:val="0EB15561"/>
    <w:multiLevelType w:val="multilevel"/>
    <w:tmpl w:val="606695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A795C97"/>
    <w:multiLevelType w:val="multilevel"/>
    <w:tmpl w:val="99B2A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E567680"/>
    <w:multiLevelType w:val="multilevel"/>
    <w:tmpl w:val="BCFC9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0EF2AFC"/>
    <w:multiLevelType w:val="multilevel"/>
    <w:tmpl w:val="8D043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3966445"/>
    <w:multiLevelType w:val="multilevel"/>
    <w:tmpl w:val="AC48E3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6885E84"/>
    <w:multiLevelType w:val="multilevel"/>
    <w:tmpl w:val="8EAE1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A1F15CF"/>
    <w:multiLevelType w:val="multilevel"/>
    <w:tmpl w:val="498E22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D541E42"/>
    <w:multiLevelType w:val="multilevel"/>
    <w:tmpl w:val="042E9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EFD52E5"/>
    <w:multiLevelType w:val="multilevel"/>
    <w:tmpl w:val="B6AEC8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59B2C80"/>
    <w:multiLevelType w:val="multilevel"/>
    <w:tmpl w:val="AC6A01B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7">
    <w:nsid w:val="415C32C9"/>
    <w:multiLevelType w:val="multilevel"/>
    <w:tmpl w:val="F664E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20045E1"/>
    <w:multiLevelType w:val="multilevel"/>
    <w:tmpl w:val="10D63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54A782C"/>
    <w:multiLevelType w:val="hybridMultilevel"/>
    <w:tmpl w:val="107CA1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8D459D"/>
    <w:multiLevelType w:val="multilevel"/>
    <w:tmpl w:val="C7604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DBF2840"/>
    <w:multiLevelType w:val="multilevel"/>
    <w:tmpl w:val="B17A0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F451550"/>
    <w:multiLevelType w:val="hybridMultilevel"/>
    <w:tmpl w:val="4126E1C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2774D43"/>
    <w:multiLevelType w:val="multilevel"/>
    <w:tmpl w:val="9880E23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6DB2864"/>
    <w:multiLevelType w:val="multilevel"/>
    <w:tmpl w:val="7624D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57D1784"/>
    <w:multiLevelType w:val="multilevel"/>
    <w:tmpl w:val="A0F2E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6903B69"/>
    <w:multiLevelType w:val="multilevel"/>
    <w:tmpl w:val="B93475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A834D01"/>
    <w:multiLevelType w:val="multilevel"/>
    <w:tmpl w:val="CDE20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9"/>
  </w:num>
  <w:num w:numId="2">
    <w:abstractNumId w:val="22"/>
  </w:num>
  <w:num w:numId="3">
    <w:abstractNumId w:val="3"/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211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1"/>
  </w:num>
  <w:num w:numId="11">
    <w:abstractNumId w:val="7"/>
  </w:num>
  <w:num w:numId="12">
    <w:abstractNumId w:val="24"/>
  </w:num>
  <w:num w:numId="13">
    <w:abstractNumId w:val="12"/>
  </w:num>
  <w:num w:numId="14">
    <w:abstractNumId w:val="17"/>
  </w:num>
  <w:num w:numId="15">
    <w:abstractNumId w:val="20"/>
  </w:num>
  <w:num w:numId="16">
    <w:abstractNumId w:val="27"/>
  </w:num>
  <w:num w:numId="17">
    <w:abstractNumId w:val="8"/>
  </w:num>
  <w:num w:numId="18">
    <w:abstractNumId w:val="9"/>
  </w:num>
  <w:num w:numId="19">
    <w:abstractNumId w:val="5"/>
  </w:num>
  <w:num w:numId="20">
    <w:abstractNumId w:val="14"/>
  </w:num>
  <w:num w:numId="21">
    <w:abstractNumId w:val="10"/>
  </w:num>
  <w:num w:numId="22">
    <w:abstractNumId w:val="25"/>
  </w:num>
  <w:num w:numId="23">
    <w:abstractNumId w:val="21"/>
  </w:num>
  <w:num w:numId="24">
    <w:abstractNumId w:val="6"/>
  </w:num>
  <w:num w:numId="25">
    <w:abstractNumId w:val="15"/>
  </w:num>
  <w:num w:numId="26">
    <w:abstractNumId w:val="23"/>
  </w:num>
  <w:num w:numId="27">
    <w:abstractNumId w:val="4"/>
  </w:num>
  <w:num w:numId="28">
    <w:abstractNumId w:val="16"/>
  </w:num>
  <w:num w:numId="29">
    <w:abstractNumId w:val="26"/>
  </w:num>
  <w:num w:numId="30">
    <w:abstractNumId w:val="13"/>
  </w:num>
  <w:num w:numId="3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B538C"/>
    <w:rsid w:val="00013754"/>
    <w:rsid w:val="0003336B"/>
    <w:rsid w:val="000B6C98"/>
    <w:rsid w:val="00222FE7"/>
    <w:rsid w:val="00242EF0"/>
    <w:rsid w:val="00286E4C"/>
    <w:rsid w:val="003A6788"/>
    <w:rsid w:val="0059541F"/>
    <w:rsid w:val="00616092"/>
    <w:rsid w:val="00947FBE"/>
    <w:rsid w:val="00A173B4"/>
    <w:rsid w:val="00AB2EF5"/>
    <w:rsid w:val="00AB538C"/>
    <w:rsid w:val="00AC75CE"/>
    <w:rsid w:val="00CB28D9"/>
    <w:rsid w:val="00D12E8B"/>
    <w:rsid w:val="00D2428E"/>
    <w:rsid w:val="00D559C1"/>
    <w:rsid w:val="00F10F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5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538C"/>
    <w:pPr>
      <w:spacing w:after="0" w:line="240" w:lineRule="auto"/>
      <w:ind w:left="720"/>
      <w:contextualSpacing/>
    </w:pPr>
    <w:rPr>
      <w:rFonts w:eastAsiaTheme="minorHAnsi"/>
      <w:lang w:eastAsia="en-US"/>
    </w:rPr>
  </w:style>
  <w:style w:type="paragraph" w:styleId="a4">
    <w:name w:val="Plain Text"/>
    <w:basedOn w:val="a"/>
    <w:link w:val="a5"/>
    <w:rsid w:val="00AB53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Текст Знак"/>
    <w:basedOn w:val="a0"/>
    <w:link w:val="a4"/>
    <w:rsid w:val="00AB538C"/>
    <w:rPr>
      <w:rFonts w:ascii="Times New Roman" w:eastAsia="Times New Roman" w:hAnsi="Times New Roman" w:cs="Times New Roman"/>
      <w:sz w:val="24"/>
      <w:szCs w:val="24"/>
    </w:rPr>
  </w:style>
  <w:style w:type="paragraph" w:customStyle="1" w:styleId="a6">
    <w:name w:val="Содержимое таблицы"/>
    <w:basedOn w:val="a"/>
    <w:uiPriority w:val="99"/>
    <w:rsid w:val="00AB538C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Times New Roman"/>
      <w:kern w:val="2"/>
      <w:sz w:val="20"/>
      <w:szCs w:val="24"/>
    </w:rPr>
  </w:style>
  <w:style w:type="table" w:styleId="a7">
    <w:name w:val="Table Grid"/>
    <w:basedOn w:val="a1"/>
    <w:uiPriority w:val="59"/>
    <w:rsid w:val="00AB538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3">
    <w:name w:val="c13"/>
    <w:basedOn w:val="a"/>
    <w:rsid w:val="00AB538C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AB538C"/>
  </w:style>
  <w:style w:type="paragraph" w:customStyle="1" w:styleId="c8">
    <w:name w:val="c8"/>
    <w:basedOn w:val="a"/>
    <w:rsid w:val="00AB538C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AB538C"/>
  </w:style>
  <w:style w:type="character" w:customStyle="1" w:styleId="c12">
    <w:name w:val="c12"/>
    <w:basedOn w:val="a0"/>
    <w:rsid w:val="00AB538C"/>
  </w:style>
  <w:style w:type="character" w:customStyle="1" w:styleId="c5">
    <w:name w:val="c5"/>
    <w:basedOn w:val="a0"/>
    <w:rsid w:val="00AB538C"/>
  </w:style>
  <w:style w:type="paragraph" w:customStyle="1" w:styleId="c22">
    <w:name w:val="c22"/>
    <w:basedOn w:val="a"/>
    <w:rsid w:val="00AB538C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AB538C"/>
  </w:style>
  <w:style w:type="character" w:customStyle="1" w:styleId="a8">
    <w:name w:val="Текст выноски Знак"/>
    <w:basedOn w:val="a0"/>
    <w:link w:val="a9"/>
    <w:uiPriority w:val="99"/>
    <w:semiHidden/>
    <w:rsid w:val="00AB538C"/>
    <w:rPr>
      <w:rFonts w:ascii="Tahoma" w:eastAsiaTheme="minorHAnsi" w:hAnsi="Tahoma" w:cs="Tahoma"/>
      <w:sz w:val="16"/>
      <w:szCs w:val="16"/>
      <w:lang w:eastAsia="en-US"/>
    </w:rPr>
  </w:style>
  <w:style w:type="paragraph" w:styleId="a9">
    <w:name w:val="Balloon Text"/>
    <w:basedOn w:val="a"/>
    <w:link w:val="a8"/>
    <w:uiPriority w:val="99"/>
    <w:semiHidden/>
    <w:unhideWhenUsed/>
    <w:rsid w:val="00AB538C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">
    <w:name w:val="Текст выноски Знак1"/>
    <w:basedOn w:val="a0"/>
    <w:uiPriority w:val="99"/>
    <w:semiHidden/>
    <w:rsid w:val="00AB538C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AB53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">
    <w:name w:val="c3"/>
    <w:basedOn w:val="a"/>
    <w:rsid w:val="00AB53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">
    <w:name w:val="c4"/>
    <w:basedOn w:val="a"/>
    <w:rsid w:val="00AB53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1">
    <w:name w:val="c21"/>
    <w:basedOn w:val="a0"/>
    <w:rsid w:val="00AB538C"/>
  </w:style>
  <w:style w:type="character" w:customStyle="1" w:styleId="ab">
    <w:name w:val="Без интервала Знак"/>
    <w:link w:val="ac"/>
    <w:uiPriority w:val="1"/>
    <w:locked/>
    <w:rsid w:val="00286E4C"/>
  </w:style>
  <w:style w:type="paragraph" w:styleId="ac">
    <w:name w:val="No Spacing"/>
    <w:link w:val="ab"/>
    <w:uiPriority w:val="1"/>
    <w:qFormat/>
    <w:rsid w:val="00286E4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538C"/>
    <w:pPr>
      <w:spacing w:after="0" w:line="240" w:lineRule="auto"/>
      <w:ind w:left="720"/>
      <w:contextualSpacing/>
    </w:pPr>
    <w:rPr>
      <w:rFonts w:eastAsiaTheme="minorHAnsi"/>
      <w:lang w:eastAsia="en-US"/>
    </w:rPr>
  </w:style>
  <w:style w:type="paragraph" w:styleId="a4">
    <w:name w:val="Plain Text"/>
    <w:basedOn w:val="a"/>
    <w:link w:val="a5"/>
    <w:rsid w:val="00AB53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Текст Знак"/>
    <w:basedOn w:val="a0"/>
    <w:link w:val="a4"/>
    <w:rsid w:val="00AB538C"/>
    <w:rPr>
      <w:rFonts w:ascii="Times New Roman" w:eastAsia="Times New Roman" w:hAnsi="Times New Roman" w:cs="Times New Roman"/>
      <w:sz w:val="24"/>
      <w:szCs w:val="24"/>
    </w:rPr>
  </w:style>
  <w:style w:type="paragraph" w:customStyle="1" w:styleId="a6">
    <w:name w:val="Содержимое таблицы"/>
    <w:basedOn w:val="a"/>
    <w:uiPriority w:val="99"/>
    <w:rsid w:val="00AB538C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Times New Roman"/>
      <w:kern w:val="2"/>
      <w:sz w:val="20"/>
      <w:szCs w:val="24"/>
    </w:rPr>
  </w:style>
  <w:style w:type="table" w:styleId="a7">
    <w:name w:val="Table Grid"/>
    <w:basedOn w:val="a1"/>
    <w:uiPriority w:val="59"/>
    <w:rsid w:val="00AB538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3">
    <w:name w:val="c13"/>
    <w:basedOn w:val="a"/>
    <w:rsid w:val="00AB538C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AB538C"/>
  </w:style>
  <w:style w:type="paragraph" w:customStyle="1" w:styleId="c8">
    <w:name w:val="c8"/>
    <w:basedOn w:val="a"/>
    <w:rsid w:val="00AB538C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AB538C"/>
  </w:style>
  <w:style w:type="character" w:customStyle="1" w:styleId="c12">
    <w:name w:val="c12"/>
    <w:basedOn w:val="a0"/>
    <w:rsid w:val="00AB538C"/>
  </w:style>
  <w:style w:type="character" w:customStyle="1" w:styleId="c5">
    <w:name w:val="c5"/>
    <w:basedOn w:val="a0"/>
    <w:rsid w:val="00AB538C"/>
  </w:style>
  <w:style w:type="paragraph" w:customStyle="1" w:styleId="c22">
    <w:name w:val="c22"/>
    <w:basedOn w:val="a"/>
    <w:rsid w:val="00AB538C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AB538C"/>
  </w:style>
  <w:style w:type="character" w:customStyle="1" w:styleId="a8">
    <w:name w:val="Текст выноски Знак"/>
    <w:basedOn w:val="a0"/>
    <w:link w:val="a9"/>
    <w:uiPriority w:val="99"/>
    <w:semiHidden/>
    <w:rsid w:val="00AB538C"/>
    <w:rPr>
      <w:rFonts w:ascii="Tahoma" w:eastAsiaTheme="minorHAnsi" w:hAnsi="Tahoma" w:cs="Tahoma"/>
      <w:sz w:val="16"/>
      <w:szCs w:val="16"/>
      <w:lang w:eastAsia="en-US"/>
    </w:rPr>
  </w:style>
  <w:style w:type="paragraph" w:styleId="a9">
    <w:name w:val="Balloon Text"/>
    <w:basedOn w:val="a"/>
    <w:link w:val="a8"/>
    <w:uiPriority w:val="99"/>
    <w:semiHidden/>
    <w:unhideWhenUsed/>
    <w:rsid w:val="00AB538C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">
    <w:name w:val="Текст выноски Знак1"/>
    <w:basedOn w:val="a0"/>
    <w:uiPriority w:val="99"/>
    <w:semiHidden/>
    <w:rsid w:val="00AB538C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AB53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">
    <w:name w:val="c3"/>
    <w:basedOn w:val="a"/>
    <w:rsid w:val="00AB53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">
    <w:name w:val="c4"/>
    <w:basedOn w:val="a"/>
    <w:rsid w:val="00AB53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1">
    <w:name w:val="c21"/>
    <w:basedOn w:val="a0"/>
    <w:rsid w:val="00AB538C"/>
  </w:style>
  <w:style w:type="character" w:customStyle="1" w:styleId="ab">
    <w:name w:val="Без интервала Знак"/>
    <w:link w:val="ac"/>
    <w:uiPriority w:val="1"/>
    <w:locked/>
    <w:rsid w:val="00286E4C"/>
  </w:style>
  <w:style w:type="paragraph" w:styleId="ac">
    <w:name w:val="No Spacing"/>
    <w:link w:val="ab"/>
    <w:uiPriority w:val="1"/>
    <w:qFormat/>
    <w:rsid w:val="00286E4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48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2261</Words>
  <Characters>12888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Учитель</cp:lastModifiedBy>
  <cp:revision>3</cp:revision>
  <cp:lastPrinted>2020-10-14T04:47:00Z</cp:lastPrinted>
  <dcterms:created xsi:type="dcterms:W3CDTF">2020-09-25T20:16:00Z</dcterms:created>
  <dcterms:modified xsi:type="dcterms:W3CDTF">2020-10-14T04:48:00Z</dcterms:modified>
</cp:coreProperties>
</file>